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7E" w:rsidRDefault="00E3767E" w:rsidP="00375F5E">
      <w:pPr>
        <w:spacing w:after="0" w:line="22" w:lineRule="atLeast"/>
        <w:rPr>
          <w:rFonts w:ascii="Cambria Math" w:hAnsi="Cambria Math"/>
          <w:color w:val="003399"/>
          <w:sz w:val="88"/>
          <w:szCs w:val="88"/>
        </w:rPr>
      </w:pPr>
    </w:p>
    <w:p w:rsidR="00E3767E" w:rsidRDefault="00E3767E" w:rsidP="00E3767E">
      <w:pPr>
        <w:pStyle w:val="Organization"/>
        <w:rPr>
          <w:rFonts w:ascii="Cambria Math" w:hAnsi="Cambria Math"/>
          <w:color w:val="003399"/>
          <w:sz w:val="88"/>
          <w:szCs w:val="88"/>
        </w:rPr>
      </w:pPr>
    </w:p>
    <w:p w:rsidR="00E3767E" w:rsidRPr="00E3767E" w:rsidRDefault="00E3767E" w:rsidP="00E3767E">
      <w:pPr>
        <w:pStyle w:val="Organization"/>
        <w:rPr>
          <w:color w:val="FFC000" w:themeColor="accent4"/>
        </w:rPr>
      </w:pPr>
      <w:r w:rsidRPr="00E3767E">
        <w:rPr>
          <w:rFonts w:ascii="Cambria Math" w:hAnsi="Cambria Math"/>
          <w:color w:val="003399"/>
          <w:sz w:val="88"/>
          <w:szCs w:val="88"/>
        </w:rPr>
        <w:t>Finishing Strong</w:t>
      </w:r>
      <w:r>
        <w:t xml:space="preserve"> </w:t>
      </w:r>
      <w:r w:rsidR="00B737E9">
        <w:rPr>
          <w:noProof/>
          <w:lang w:eastAsia="en-US"/>
        </w:rPr>
        <w:drawing>
          <wp:inline distT="0" distB="0" distL="0" distR="0" wp14:anchorId="0D7C669E" wp14:editId="78796BE0">
            <wp:extent cx="3613785" cy="24091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8"/>
                    <a:stretch>
                      <a:fillRect/>
                    </a:stretch>
                  </pic:blipFill>
                  <pic:spPr bwMode="auto">
                    <a:xfrm>
                      <a:off x="0" y="0"/>
                      <a:ext cx="3613785" cy="2409190"/>
                    </a:xfrm>
                    <a:prstGeom prst="rect">
                      <a:avLst/>
                    </a:prstGeom>
                    <a:ln>
                      <a:noFill/>
                    </a:ln>
                    <a:extLst>
                      <a:ext uri="{53640926-AAD7-44D8-BBD7-CCE9431645EC}">
                        <a14:shadowObscured xmlns:a14="http://schemas.microsoft.com/office/drawing/2010/main"/>
                      </a:ext>
                    </a:extLst>
                  </pic:spPr>
                </pic:pic>
              </a:graphicData>
            </a:graphic>
          </wp:inline>
        </w:drawing>
      </w:r>
      <w:r w:rsidRPr="00E3767E">
        <w:t xml:space="preserve"> </w:t>
      </w:r>
      <w:sdt>
        <w:sdtPr>
          <w:rPr>
            <w:color w:val="FFC000" w:themeColor="accent4"/>
          </w:rPr>
          <w:alias w:val="Company Name"/>
          <w:tag w:val=""/>
          <w:id w:val="703292134"/>
          <w:placeholder>
            <w:docPart w:val="B79598F7180140ED9BBE646622CAC068"/>
          </w:placeholder>
          <w:dataBinding w:prefixMappings="xmlns:ns0='http://schemas.openxmlformats.org/officeDocument/2006/extended-properties' " w:xpath="/ns0:Properties[1]/ns0:Company[1]" w:storeItemID="{6668398D-A668-4E3E-A5EB-62B293D839F1}"/>
          <w15:appearance w15:val="hidden"/>
          <w:text/>
        </w:sdtPr>
        <w:sdtEndPr/>
        <w:sdtContent>
          <w:r w:rsidRPr="00E3767E">
            <w:rPr>
              <w:color w:val="FFC000" w:themeColor="accent4"/>
            </w:rPr>
            <w:t>Bill Newton</w:t>
          </w:r>
        </w:sdtContent>
      </w:sdt>
    </w:p>
    <w:p w:rsidR="00E3767E" w:rsidRDefault="00D24C2E" w:rsidP="00E3767E">
      <w:pPr>
        <w:spacing w:after="0" w:line="22" w:lineRule="atLeast"/>
      </w:pPr>
      <w:r>
        <w:t>April</w:t>
      </w:r>
      <w:r w:rsidR="00E3767E">
        <w:t xml:space="preserve"> 2017</w:t>
      </w:r>
    </w:p>
    <w:p w:rsidR="00E3767E" w:rsidRDefault="00E3767E">
      <w:r>
        <w:br w:type="page"/>
      </w:r>
    </w:p>
    <w:p w:rsidR="00D24C2E" w:rsidRDefault="00D24C2E" w:rsidP="00C22976">
      <w:pPr>
        <w:keepNext/>
        <w:keepLines/>
        <w:spacing w:after="480" w:line="240" w:lineRule="auto"/>
        <w:contextualSpacing/>
        <w:rPr>
          <w:rFonts w:ascii="Cambria" w:eastAsia="Times New Roman" w:hAnsi="Cambria" w:cs="Times New Roman"/>
          <w:color w:val="595959"/>
          <w:sz w:val="58"/>
          <w:szCs w:val="58"/>
          <w:lang w:eastAsia="ja-JP"/>
        </w:rPr>
      </w:pPr>
    </w:p>
    <w:p w:rsidR="00D24C2E" w:rsidRDefault="00D24C2E" w:rsidP="00C22976">
      <w:pPr>
        <w:keepNext/>
        <w:keepLines/>
        <w:spacing w:after="480" w:line="240" w:lineRule="auto"/>
        <w:contextualSpacing/>
        <w:rPr>
          <w:rFonts w:ascii="Cambria" w:eastAsia="Times New Roman" w:hAnsi="Cambria" w:cs="Times New Roman"/>
          <w:color w:val="595959"/>
          <w:sz w:val="58"/>
          <w:szCs w:val="58"/>
          <w:lang w:eastAsia="ja-JP"/>
        </w:rPr>
      </w:pPr>
    </w:p>
    <w:p w:rsidR="00C22976" w:rsidRPr="00C22976" w:rsidRDefault="00C22976" w:rsidP="00C22976">
      <w:pPr>
        <w:keepNext/>
        <w:keepLines/>
        <w:spacing w:after="480" w:line="240" w:lineRule="auto"/>
        <w:contextualSpacing/>
        <w:rPr>
          <w:rFonts w:ascii="Cambria" w:eastAsia="Times New Roman" w:hAnsi="Cambria" w:cs="Times New Roman"/>
          <w:color w:val="595959"/>
          <w:sz w:val="58"/>
          <w:szCs w:val="58"/>
          <w:lang w:eastAsia="ja-JP"/>
        </w:rPr>
      </w:pPr>
      <w:r w:rsidRPr="00C22976">
        <w:rPr>
          <w:rFonts w:ascii="Cambria" w:eastAsia="Times New Roman" w:hAnsi="Cambria" w:cs="Times New Roman"/>
          <w:color w:val="595959"/>
          <w:sz w:val="58"/>
          <w:szCs w:val="58"/>
          <w:lang w:eastAsia="ja-JP"/>
        </w:rPr>
        <w:t>Contents</w:t>
      </w:r>
    </w:p>
    <w:p w:rsidR="00C22976" w:rsidRPr="00C22976" w:rsidRDefault="00C22976" w:rsidP="00C22976">
      <w:pPr>
        <w:tabs>
          <w:tab w:val="right" w:leader="dot" w:pos="6120"/>
        </w:tabs>
        <w:spacing w:after="100" w:line="288" w:lineRule="auto"/>
        <w:rPr>
          <w:rFonts w:ascii="Cambria" w:eastAsia="Times New Roman" w:hAnsi="Cambria" w:cs="Times New Roman"/>
          <w:b/>
          <w:bCs/>
          <w:color w:val="E3A625"/>
          <w:sz w:val="28"/>
          <w:szCs w:val="28"/>
          <w:lang w:eastAsia="ja-JP"/>
        </w:rPr>
      </w:pPr>
      <w:r w:rsidRPr="00C22976">
        <w:rPr>
          <w:rFonts w:ascii="Cambria" w:eastAsia="Times New Roman" w:hAnsi="Cambria" w:cs="Times New Roman"/>
          <w:color w:val="595959"/>
          <w:sz w:val="20"/>
          <w:szCs w:val="20"/>
          <w:lang w:eastAsia="ja-JP"/>
        </w:rPr>
        <w:t>Introduction/Overview</w:t>
      </w:r>
      <w:r w:rsidRPr="00C22976">
        <w:rPr>
          <w:rFonts w:ascii="Cambria" w:eastAsia="Times New Roman" w:hAnsi="Cambria" w:cs="Times New Roman"/>
          <w:color w:val="595959"/>
          <w:sz w:val="20"/>
          <w:szCs w:val="20"/>
          <w:lang w:eastAsia="ja-JP"/>
        </w:rPr>
        <w:tab/>
      </w:r>
      <w:r w:rsidR="008B6A9F">
        <w:rPr>
          <w:rFonts w:ascii="Cambria" w:eastAsia="Times New Roman" w:hAnsi="Cambria" w:cs="Times New Roman"/>
          <w:b/>
          <w:bCs/>
          <w:color w:val="E3A625"/>
          <w:sz w:val="28"/>
          <w:szCs w:val="28"/>
          <w:lang w:eastAsia="ja-JP"/>
        </w:rPr>
        <w:t>2</w:t>
      </w:r>
    </w:p>
    <w:p w:rsidR="00C22976" w:rsidRPr="00C22976" w:rsidRDefault="00C22976" w:rsidP="00C22976">
      <w:pPr>
        <w:tabs>
          <w:tab w:val="right" w:leader="dot" w:pos="6120"/>
        </w:tabs>
        <w:spacing w:after="100" w:line="288" w:lineRule="auto"/>
        <w:rPr>
          <w:rFonts w:ascii="Cambria" w:eastAsia="Times New Roman" w:hAnsi="Cambria" w:cs="Times New Roman"/>
          <w:color w:val="595959"/>
          <w:sz w:val="20"/>
          <w:szCs w:val="20"/>
          <w:lang w:eastAsia="ja-JP"/>
        </w:rPr>
      </w:pPr>
      <w:r w:rsidRPr="00C22976">
        <w:rPr>
          <w:rFonts w:ascii="Cambria" w:eastAsia="Times New Roman" w:hAnsi="Cambria" w:cs="Times New Roman"/>
          <w:color w:val="595959"/>
          <w:sz w:val="20"/>
          <w:szCs w:val="20"/>
          <w:lang w:eastAsia="ja-JP"/>
        </w:rPr>
        <w:t>Biblical Suggestions for finishing strong</w:t>
      </w:r>
      <w:r w:rsidRPr="00C22976">
        <w:rPr>
          <w:rFonts w:ascii="Cambria" w:eastAsia="Times New Roman" w:hAnsi="Cambria" w:cs="Times New Roman"/>
          <w:color w:val="595959"/>
          <w:sz w:val="20"/>
          <w:szCs w:val="20"/>
          <w:lang w:eastAsia="ja-JP"/>
        </w:rPr>
        <w:tab/>
      </w:r>
      <w:r w:rsidR="00D74D50">
        <w:rPr>
          <w:rFonts w:ascii="Cambria" w:eastAsia="Times New Roman" w:hAnsi="Cambria" w:cs="Times New Roman"/>
          <w:b/>
          <w:bCs/>
          <w:color w:val="E3A625"/>
          <w:sz w:val="28"/>
          <w:szCs w:val="28"/>
          <w:lang w:eastAsia="ja-JP"/>
        </w:rPr>
        <w:t>4</w:t>
      </w:r>
    </w:p>
    <w:p w:rsidR="00C22976" w:rsidRDefault="00C22976" w:rsidP="00C22976">
      <w:pPr>
        <w:tabs>
          <w:tab w:val="right" w:leader="dot" w:pos="6120"/>
        </w:tabs>
        <w:spacing w:after="100" w:line="288" w:lineRule="auto"/>
        <w:rPr>
          <w:rFonts w:ascii="Cambria" w:eastAsia="Times New Roman" w:hAnsi="Cambria" w:cs="Times New Roman"/>
          <w:b/>
          <w:bCs/>
          <w:color w:val="E3A625"/>
          <w:sz w:val="28"/>
          <w:szCs w:val="28"/>
          <w:lang w:eastAsia="ja-JP"/>
        </w:rPr>
      </w:pPr>
      <w:r w:rsidRPr="00C22976">
        <w:rPr>
          <w:rFonts w:ascii="Cambria" w:eastAsia="Times New Roman" w:hAnsi="Cambria" w:cs="Times New Roman"/>
          <w:color w:val="595959"/>
          <w:sz w:val="20"/>
          <w:szCs w:val="20"/>
          <w:lang w:eastAsia="ja-JP"/>
        </w:rPr>
        <w:t>Warnings to heed</w:t>
      </w:r>
      <w:r w:rsidRPr="00C22976">
        <w:rPr>
          <w:rFonts w:ascii="Cambria" w:eastAsia="Times New Roman" w:hAnsi="Cambria" w:cs="Times New Roman"/>
          <w:color w:val="595959"/>
          <w:sz w:val="20"/>
          <w:szCs w:val="20"/>
          <w:lang w:eastAsia="ja-JP"/>
        </w:rPr>
        <w:tab/>
      </w:r>
      <w:r w:rsidR="00D74D50">
        <w:rPr>
          <w:rFonts w:ascii="Cambria" w:eastAsia="Times New Roman" w:hAnsi="Cambria" w:cs="Times New Roman"/>
          <w:b/>
          <w:bCs/>
          <w:color w:val="E3A625"/>
          <w:sz w:val="28"/>
          <w:szCs w:val="28"/>
          <w:lang w:eastAsia="ja-JP"/>
        </w:rPr>
        <w:t>18</w:t>
      </w:r>
    </w:p>
    <w:p w:rsidR="00D24C2E" w:rsidRDefault="00D24C2E">
      <w:pPr>
        <w:rPr>
          <w:rFonts w:ascii="Cambria" w:eastAsia="Times New Roman" w:hAnsi="Cambria" w:cs="Times New Roman"/>
          <w:b/>
          <w:bCs/>
          <w:color w:val="E3A625"/>
          <w:sz w:val="28"/>
          <w:szCs w:val="28"/>
          <w:lang w:eastAsia="ja-JP"/>
        </w:rPr>
      </w:pPr>
      <w:r>
        <w:rPr>
          <w:rFonts w:ascii="Cambria" w:eastAsia="Times New Roman" w:hAnsi="Cambria" w:cs="Times New Roman"/>
          <w:b/>
          <w:bCs/>
          <w:color w:val="E3A625"/>
          <w:sz w:val="28"/>
          <w:szCs w:val="28"/>
          <w:lang w:eastAsia="ja-JP"/>
        </w:rPr>
        <w:br w:type="page"/>
      </w:r>
    </w:p>
    <w:p w:rsidR="00C22976" w:rsidRDefault="00C22976" w:rsidP="00C22976">
      <w:pPr>
        <w:tabs>
          <w:tab w:val="right" w:leader="dot" w:pos="6120"/>
        </w:tabs>
        <w:spacing w:after="100" w:line="288" w:lineRule="auto"/>
        <w:rPr>
          <w:rFonts w:ascii="Cambria" w:eastAsia="Times New Roman" w:hAnsi="Cambria" w:cs="Times New Roman"/>
          <w:b/>
          <w:bCs/>
          <w:color w:val="E3A625"/>
          <w:sz w:val="28"/>
          <w:szCs w:val="28"/>
          <w:lang w:eastAsia="ja-JP"/>
        </w:rPr>
      </w:pPr>
    </w:p>
    <w:p w:rsidR="00C22976" w:rsidRPr="00C22976" w:rsidRDefault="00C22976" w:rsidP="00C22976">
      <w:pPr>
        <w:keepNext/>
        <w:keepLines/>
        <w:spacing w:after="480" w:line="240" w:lineRule="auto"/>
        <w:contextualSpacing/>
        <w:outlineLvl w:val="0"/>
        <w:rPr>
          <w:rFonts w:ascii="Cambria" w:eastAsia="Times New Roman" w:hAnsi="Cambria" w:cs="Times New Roman"/>
          <w:color w:val="595959"/>
          <w:sz w:val="58"/>
          <w:szCs w:val="58"/>
          <w:lang w:eastAsia="ja-JP"/>
        </w:rPr>
      </w:pPr>
      <w:r w:rsidRPr="00C22976">
        <w:rPr>
          <w:rFonts w:ascii="Cambria" w:eastAsia="Times New Roman" w:hAnsi="Cambria" w:cs="Times New Roman"/>
          <w:color w:val="595959"/>
          <w:sz w:val="58"/>
          <w:szCs w:val="58"/>
          <w:lang w:eastAsia="ja-JP"/>
        </w:rPr>
        <w:t>Overview</w:t>
      </w:r>
    </w:p>
    <w:p w:rsidR="00C22976" w:rsidRPr="00C22976" w:rsidRDefault="00C22976" w:rsidP="00C22976">
      <w:pPr>
        <w:keepNext/>
        <w:keepLines/>
        <w:spacing w:before="480" w:after="120" w:line="288" w:lineRule="auto"/>
        <w:contextualSpacing/>
        <w:outlineLvl w:val="1"/>
        <w:rPr>
          <w:rFonts w:ascii="Cambria" w:eastAsia="Times New Roman" w:hAnsi="Cambria" w:cs="Times New Roman"/>
          <w:b/>
          <w:bCs/>
          <w:color w:val="E3A625"/>
          <w:sz w:val="28"/>
          <w:szCs w:val="28"/>
          <w:lang w:eastAsia="ja-JP"/>
        </w:rPr>
      </w:pPr>
      <w:r w:rsidRPr="00C22976">
        <w:rPr>
          <w:rFonts w:ascii="Cambria" w:eastAsia="Times New Roman" w:hAnsi="Cambria" w:cs="Times New Roman"/>
          <w:b/>
          <w:bCs/>
          <w:color w:val="E3A625"/>
          <w:sz w:val="28"/>
          <w:szCs w:val="28"/>
          <w:lang w:eastAsia="ja-JP"/>
        </w:rPr>
        <w:t>Biblical Suggestions</w:t>
      </w:r>
    </w:p>
    <w:tbl>
      <w:tblPr>
        <w:tblW w:w="0" w:type="auto"/>
        <w:tblCellMar>
          <w:left w:w="0" w:type="dxa"/>
          <w:right w:w="144" w:type="dxa"/>
        </w:tblCellMar>
        <w:tblLook w:val="04A0" w:firstRow="1" w:lastRow="0" w:firstColumn="1" w:lastColumn="0" w:noHBand="0" w:noVBand="1"/>
        <w:tblDescription w:val="Photo with item description"/>
      </w:tblPr>
      <w:tblGrid>
        <w:gridCol w:w="2178"/>
        <w:gridCol w:w="4014"/>
      </w:tblGrid>
      <w:tr w:rsidR="00C22976" w:rsidRPr="00C22976" w:rsidTr="0048758D">
        <w:tc>
          <w:tcPr>
            <w:tcW w:w="2160" w:type="dxa"/>
          </w:tcPr>
          <w:tbl>
            <w:tblPr>
              <w:tblW w:w="0" w:type="auto"/>
              <w:tblBorders>
                <w:top w:val="single" w:sz="6" w:space="0" w:color="A6A6A6"/>
                <w:left w:val="single" w:sz="6" w:space="0" w:color="A6A6A6"/>
                <w:bottom w:val="single" w:sz="6" w:space="0" w:color="A6A6A6"/>
                <w:right w:val="single" w:sz="6" w:space="0" w:color="A6A6A6"/>
              </w:tblBorders>
              <w:tblCellMar>
                <w:left w:w="0" w:type="dxa"/>
                <w:right w:w="0" w:type="dxa"/>
              </w:tblCellMar>
              <w:tblLook w:val="04A0" w:firstRow="1" w:lastRow="0" w:firstColumn="1" w:lastColumn="0" w:noHBand="0" w:noVBand="1"/>
              <w:tblDescription w:val="Picture frame"/>
            </w:tblPr>
            <w:tblGrid>
              <w:gridCol w:w="2018"/>
            </w:tblGrid>
            <w:tr w:rsidR="00C22976" w:rsidRPr="00C22976" w:rsidTr="00C22976">
              <w:tc>
                <w:tcPr>
                  <w:tcW w:w="0" w:type="auto"/>
                  <w:tcBorders>
                    <w:top w:val="single" w:sz="6" w:space="0" w:color="A6A6A6"/>
                    <w:bottom w:val="single" w:sz="6" w:space="0" w:color="A6A6A6"/>
                  </w:tcBorders>
                  <w:vAlign w:val="center"/>
                </w:tcPr>
                <w:p w:rsidR="00C22976" w:rsidRPr="00C22976" w:rsidRDefault="00C22976" w:rsidP="00C22976">
                  <w:pPr>
                    <w:spacing w:before="100" w:after="100" w:line="240" w:lineRule="auto"/>
                    <w:ind w:left="101" w:right="101"/>
                    <w:jc w:val="center"/>
                    <w:rPr>
                      <w:rFonts w:ascii="Cambria" w:eastAsia="Times New Roman" w:hAnsi="Cambria" w:cs="Times New Roman"/>
                      <w:noProof/>
                      <w:color w:val="595959"/>
                      <w:sz w:val="20"/>
                      <w:szCs w:val="20"/>
                      <w:lang w:eastAsia="ja-JP"/>
                    </w:rPr>
                  </w:pPr>
                  <w:r w:rsidRPr="00C22976">
                    <w:rPr>
                      <w:rFonts w:ascii="Cambria" w:eastAsia="Times New Roman" w:hAnsi="Cambria" w:cs="Times New Roman"/>
                      <w:noProof/>
                      <w:color w:val="595959"/>
                      <w:sz w:val="20"/>
                      <w:szCs w:val="20"/>
                    </w:rPr>
                    <w:drawing>
                      <wp:inline distT="0" distB="0" distL="0" distR="0" wp14:anchorId="5D5A5DDD" wp14:editId="6ECFD1E8">
                        <wp:extent cx="1135011" cy="1135011"/>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9"/>
                                <a:stretch>
                                  <a:fillRect/>
                                </a:stretch>
                              </pic:blipFill>
                              <pic:spPr>
                                <a:xfrm>
                                  <a:off x="0" y="0"/>
                                  <a:ext cx="1135011" cy="1135011"/>
                                </a:xfrm>
                                <a:prstGeom prst="rect">
                                  <a:avLst/>
                                </a:prstGeom>
                              </pic:spPr>
                            </pic:pic>
                          </a:graphicData>
                        </a:graphic>
                      </wp:inline>
                    </w:drawing>
                  </w:r>
                </w:p>
              </w:tc>
            </w:tr>
          </w:tbl>
          <w:p w:rsidR="00C22976" w:rsidRPr="00C22976" w:rsidRDefault="00C22976" w:rsidP="00C22976">
            <w:pPr>
              <w:spacing w:after="0" w:line="240" w:lineRule="auto"/>
              <w:rPr>
                <w:rFonts w:ascii="Cambria" w:eastAsia="Times New Roman" w:hAnsi="Cambria" w:cs="Times New Roman"/>
                <w:color w:val="595959"/>
                <w:sz w:val="20"/>
                <w:szCs w:val="20"/>
                <w:lang w:eastAsia="ja-JP"/>
              </w:rPr>
            </w:pPr>
          </w:p>
        </w:tc>
        <w:tc>
          <w:tcPr>
            <w:tcW w:w="4032" w:type="dxa"/>
          </w:tcPr>
          <w:p w:rsidR="00C22976" w:rsidRPr="00C22976" w:rsidRDefault="00C22976" w:rsidP="00C22976">
            <w:pPr>
              <w:spacing w:line="288" w:lineRule="auto"/>
              <w:rPr>
                <w:rFonts w:ascii="Cambria" w:eastAsia="Times New Roman" w:hAnsi="Cambria" w:cs="Times New Roman"/>
                <w:color w:val="595959"/>
                <w:sz w:val="20"/>
                <w:szCs w:val="20"/>
                <w:lang w:eastAsia="ja-JP"/>
              </w:rPr>
            </w:pPr>
            <w:r w:rsidRPr="00C22976">
              <w:rPr>
                <w:rFonts w:ascii="Cambria" w:eastAsia="Times New Roman" w:hAnsi="Cambria" w:cs="Times New Roman"/>
                <w:color w:val="595959"/>
                <w:sz w:val="20"/>
                <w:szCs w:val="20"/>
                <w:lang w:eastAsia="ja-JP"/>
              </w:rPr>
              <w:t>In this booklet is a short list of suggestions for “Finishing Strong!” This list is not exhaustive, but hopefully will be helpful.</w:t>
            </w:r>
          </w:p>
        </w:tc>
      </w:tr>
    </w:tbl>
    <w:p w:rsidR="00C22976" w:rsidRPr="00C22976" w:rsidRDefault="00C22976" w:rsidP="00C22976">
      <w:pPr>
        <w:keepNext/>
        <w:keepLines/>
        <w:spacing w:before="480" w:after="120" w:line="288" w:lineRule="auto"/>
        <w:contextualSpacing/>
        <w:outlineLvl w:val="1"/>
        <w:rPr>
          <w:rFonts w:ascii="Cambria" w:eastAsia="Times New Roman" w:hAnsi="Cambria" w:cs="Times New Roman"/>
          <w:b/>
          <w:bCs/>
          <w:color w:val="E3A625"/>
          <w:sz w:val="28"/>
          <w:szCs w:val="28"/>
          <w:lang w:eastAsia="ja-JP"/>
        </w:rPr>
      </w:pPr>
      <w:r w:rsidRPr="00C22976">
        <w:rPr>
          <w:rFonts w:ascii="Cambria" w:eastAsia="Times New Roman" w:hAnsi="Cambria" w:cs="Times New Roman"/>
          <w:b/>
          <w:bCs/>
          <w:color w:val="E3A625"/>
          <w:sz w:val="28"/>
          <w:szCs w:val="28"/>
          <w:lang w:eastAsia="ja-JP"/>
        </w:rPr>
        <w:t>Warnings</w:t>
      </w:r>
    </w:p>
    <w:tbl>
      <w:tblPr>
        <w:tblW w:w="0" w:type="auto"/>
        <w:tblCellMar>
          <w:left w:w="0" w:type="dxa"/>
          <w:right w:w="144" w:type="dxa"/>
        </w:tblCellMar>
        <w:tblLook w:val="04A0" w:firstRow="1" w:lastRow="0" w:firstColumn="1" w:lastColumn="0" w:noHBand="0" w:noVBand="1"/>
        <w:tblDescription w:val="Photo with item description"/>
      </w:tblPr>
      <w:tblGrid>
        <w:gridCol w:w="2163"/>
        <w:gridCol w:w="4029"/>
      </w:tblGrid>
      <w:tr w:rsidR="00C22976" w:rsidRPr="00C22976" w:rsidTr="0048758D">
        <w:tc>
          <w:tcPr>
            <w:tcW w:w="2160" w:type="dxa"/>
          </w:tcPr>
          <w:tbl>
            <w:tblPr>
              <w:tblW w:w="0" w:type="auto"/>
              <w:tblBorders>
                <w:top w:val="single" w:sz="6" w:space="0" w:color="A6A6A6"/>
                <w:left w:val="single" w:sz="6" w:space="0" w:color="A6A6A6"/>
                <w:bottom w:val="single" w:sz="6" w:space="0" w:color="A6A6A6"/>
                <w:right w:val="single" w:sz="6" w:space="0" w:color="A6A6A6"/>
              </w:tblBorders>
              <w:tblCellMar>
                <w:left w:w="0" w:type="dxa"/>
                <w:right w:w="0" w:type="dxa"/>
              </w:tblCellMar>
              <w:tblLook w:val="04A0" w:firstRow="1" w:lastRow="0" w:firstColumn="1" w:lastColumn="0" w:noHBand="0" w:noVBand="1"/>
              <w:tblDescription w:val="Picture frame"/>
            </w:tblPr>
            <w:tblGrid>
              <w:gridCol w:w="2003"/>
            </w:tblGrid>
            <w:tr w:rsidR="00C22976" w:rsidRPr="00C22976" w:rsidTr="00C22976">
              <w:tc>
                <w:tcPr>
                  <w:tcW w:w="0" w:type="auto"/>
                  <w:tcBorders>
                    <w:top w:val="single" w:sz="6" w:space="0" w:color="A6A6A6"/>
                    <w:bottom w:val="single" w:sz="6" w:space="0" w:color="A6A6A6"/>
                  </w:tcBorders>
                  <w:vAlign w:val="center"/>
                </w:tcPr>
                <w:p w:rsidR="00C22976" w:rsidRPr="00C22976" w:rsidRDefault="00C22976" w:rsidP="00C22976">
                  <w:pPr>
                    <w:spacing w:before="100" w:after="100" w:line="240" w:lineRule="auto"/>
                    <w:ind w:left="101" w:right="101"/>
                    <w:jc w:val="center"/>
                    <w:rPr>
                      <w:rFonts w:ascii="Cambria" w:eastAsia="Times New Roman" w:hAnsi="Cambria" w:cs="Times New Roman"/>
                      <w:noProof/>
                      <w:color w:val="595959"/>
                      <w:sz w:val="20"/>
                      <w:szCs w:val="20"/>
                      <w:lang w:eastAsia="ja-JP"/>
                    </w:rPr>
                  </w:pPr>
                  <w:r w:rsidRPr="00C22976">
                    <w:rPr>
                      <w:rFonts w:ascii="Cambria" w:eastAsia="Times New Roman" w:hAnsi="Cambria" w:cs="Times New Roman"/>
                      <w:noProof/>
                      <w:color w:val="595959"/>
                      <w:sz w:val="20"/>
                      <w:szCs w:val="20"/>
                    </w:rPr>
                    <w:drawing>
                      <wp:inline distT="0" distB="0" distL="0" distR="0" wp14:anchorId="35B49D54" wp14:editId="6D0476A8">
                        <wp:extent cx="1133475" cy="814876"/>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a:blip r:embed="rId10"/>
                                <a:stretch>
                                  <a:fillRect/>
                                </a:stretch>
                              </pic:blipFill>
                              <pic:spPr bwMode="auto">
                                <a:xfrm>
                                  <a:off x="0" y="0"/>
                                  <a:ext cx="1133475" cy="814876"/>
                                </a:xfrm>
                                <a:prstGeom prst="rect">
                                  <a:avLst/>
                                </a:prstGeom>
                                <a:ln>
                                  <a:noFill/>
                                </a:ln>
                                <a:extLst>
                                  <a:ext uri="{53640926-AAD7-44D8-BBD7-CCE9431645EC}">
                                    <a14:shadowObscured xmlns:a14="http://schemas.microsoft.com/office/drawing/2010/main"/>
                                  </a:ext>
                                </a:extLst>
                              </pic:spPr>
                            </pic:pic>
                          </a:graphicData>
                        </a:graphic>
                      </wp:inline>
                    </w:drawing>
                  </w:r>
                </w:p>
              </w:tc>
            </w:tr>
          </w:tbl>
          <w:p w:rsidR="00C22976" w:rsidRPr="00C22976" w:rsidRDefault="00C22976" w:rsidP="00C22976">
            <w:pPr>
              <w:spacing w:line="288" w:lineRule="auto"/>
              <w:rPr>
                <w:rFonts w:ascii="Cambria" w:eastAsia="Times New Roman" w:hAnsi="Cambria" w:cs="Times New Roman"/>
                <w:color w:val="595959"/>
                <w:sz w:val="20"/>
                <w:szCs w:val="20"/>
                <w:lang w:eastAsia="ja-JP"/>
              </w:rPr>
            </w:pPr>
          </w:p>
        </w:tc>
        <w:tc>
          <w:tcPr>
            <w:tcW w:w="4032" w:type="dxa"/>
          </w:tcPr>
          <w:p w:rsidR="00C22976" w:rsidRPr="00C22976" w:rsidRDefault="00C22976" w:rsidP="00C22976">
            <w:pPr>
              <w:spacing w:line="288" w:lineRule="auto"/>
              <w:rPr>
                <w:rFonts w:ascii="Cambria" w:eastAsia="Times New Roman" w:hAnsi="Cambria" w:cs="Times New Roman"/>
                <w:color w:val="595959"/>
                <w:sz w:val="20"/>
                <w:szCs w:val="20"/>
                <w:lang w:eastAsia="ja-JP"/>
              </w:rPr>
            </w:pPr>
            <w:r w:rsidRPr="00C22976">
              <w:rPr>
                <w:rFonts w:ascii="Cambria" w:eastAsia="Times New Roman" w:hAnsi="Cambria" w:cs="Times New Roman"/>
                <w:color w:val="595959"/>
                <w:sz w:val="20"/>
                <w:szCs w:val="20"/>
                <w:lang w:eastAsia="ja-JP"/>
              </w:rPr>
              <w:t>In addition to suggestions, there is an even shorter list of biblical warnings for the diligent pilgrim wanting to “Finish Strong.”</w:t>
            </w:r>
          </w:p>
        </w:tc>
      </w:tr>
    </w:tbl>
    <w:p w:rsidR="00C22976" w:rsidRPr="00C22976" w:rsidRDefault="00C22976" w:rsidP="00C22976">
      <w:pPr>
        <w:tabs>
          <w:tab w:val="right" w:leader="dot" w:pos="6120"/>
        </w:tabs>
        <w:spacing w:after="100" w:line="288" w:lineRule="auto"/>
        <w:rPr>
          <w:rFonts w:ascii="Cambria" w:eastAsia="Times New Roman" w:hAnsi="Cambria" w:cs="Times New Roman"/>
          <w:color w:val="595959"/>
          <w:sz w:val="20"/>
          <w:szCs w:val="20"/>
          <w:lang w:eastAsia="ja-JP"/>
        </w:rPr>
      </w:pPr>
    </w:p>
    <w:p w:rsidR="00C22976" w:rsidRDefault="00C22976">
      <w:pPr>
        <w:rPr>
          <w:rFonts w:cstheme="minorHAnsi"/>
          <w:b/>
          <w:sz w:val="24"/>
          <w:szCs w:val="24"/>
          <w:u w:val="single"/>
        </w:rPr>
      </w:pPr>
      <w:r>
        <w:rPr>
          <w:rFonts w:cstheme="minorHAnsi"/>
          <w:b/>
          <w:sz w:val="24"/>
          <w:szCs w:val="24"/>
          <w:u w:val="single"/>
        </w:rPr>
        <w:br w:type="page"/>
      </w:r>
    </w:p>
    <w:p w:rsidR="00FF4BE1" w:rsidRPr="00E74764" w:rsidRDefault="00FF4BE1" w:rsidP="00E3767E">
      <w:pPr>
        <w:spacing w:after="0" w:line="22" w:lineRule="atLeast"/>
        <w:rPr>
          <w:rFonts w:cstheme="minorHAnsi"/>
          <w:b/>
          <w:color w:val="002060"/>
          <w:sz w:val="24"/>
          <w:szCs w:val="24"/>
          <w:u w:val="single"/>
        </w:rPr>
      </w:pPr>
      <w:r w:rsidRPr="00E74764">
        <w:rPr>
          <w:rFonts w:cstheme="minorHAnsi"/>
          <w:b/>
          <w:color w:val="002060"/>
          <w:sz w:val="24"/>
          <w:szCs w:val="24"/>
          <w:u w:val="single"/>
        </w:rPr>
        <w:lastRenderedPageBreak/>
        <w:t>Introduction/overview.</w:t>
      </w:r>
    </w:p>
    <w:p w:rsidR="00670AB7" w:rsidRPr="00E74764" w:rsidRDefault="00670AB7" w:rsidP="00375F5E">
      <w:pPr>
        <w:spacing w:after="0" w:line="22" w:lineRule="atLeast"/>
        <w:rPr>
          <w:rFonts w:cstheme="minorHAnsi"/>
          <w:sz w:val="24"/>
          <w:szCs w:val="24"/>
        </w:rPr>
      </w:pPr>
    </w:p>
    <w:p w:rsidR="00AF5CBC" w:rsidRPr="00E74764" w:rsidRDefault="009B723E" w:rsidP="00375F5E">
      <w:pPr>
        <w:spacing w:after="0" w:line="22" w:lineRule="atLeast"/>
        <w:rPr>
          <w:rFonts w:cstheme="minorHAnsi"/>
          <w:sz w:val="24"/>
          <w:szCs w:val="24"/>
        </w:rPr>
      </w:pPr>
      <w:r w:rsidRPr="00E74764">
        <w:rPr>
          <w:rFonts w:cstheme="minorHAnsi"/>
          <w:sz w:val="24"/>
          <w:szCs w:val="24"/>
        </w:rPr>
        <w:t xml:space="preserve">Here are </w:t>
      </w:r>
      <w:r w:rsidR="00AF5CBC" w:rsidRPr="00E74764">
        <w:rPr>
          <w:rFonts w:cstheme="minorHAnsi"/>
          <w:sz w:val="24"/>
          <w:szCs w:val="24"/>
        </w:rPr>
        <w:t>a few biblical suggestions and warnings</w:t>
      </w:r>
      <w:r w:rsidRPr="00E74764">
        <w:rPr>
          <w:rFonts w:cstheme="minorHAnsi"/>
          <w:sz w:val="24"/>
          <w:szCs w:val="24"/>
        </w:rPr>
        <w:t>, designed to help us think about what it means to finish strong</w:t>
      </w:r>
      <w:r w:rsidR="00AF5CBC" w:rsidRPr="00E74764">
        <w:rPr>
          <w:rFonts w:cstheme="minorHAnsi"/>
          <w:sz w:val="24"/>
          <w:szCs w:val="24"/>
        </w:rPr>
        <w:t>.</w:t>
      </w:r>
      <w:r w:rsidR="00670AB7" w:rsidRPr="00E74764">
        <w:rPr>
          <w:rFonts w:cstheme="minorHAnsi"/>
          <w:sz w:val="24"/>
          <w:szCs w:val="24"/>
        </w:rPr>
        <w:t xml:space="preserve"> </w:t>
      </w:r>
      <w:r w:rsidR="0063490D" w:rsidRPr="00E74764">
        <w:rPr>
          <w:rFonts w:cstheme="minorHAnsi"/>
          <w:sz w:val="24"/>
          <w:szCs w:val="24"/>
        </w:rPr>
        <w:t xml:space="preserve">The suggestions </w:t>
      </w:r>
      <w:r w:rsidRPr="00E74764">
        <w:rPr>
          <w:rFonts w:cstheme="minorHAnsi"/>
          <w:sz w:val="24"/>
          <w:szCs w:val="24"/>
        </w:rPr>
        <w:t xml:space="preserve">and warnings </w:t>
      </w:r>
      <w:r w:rsidR="0063490D" w:rsidRPr="00E74764">
        <w:rPr>
          <w:rFonts w:cstheme="minorHAnsi"/>
          <w:sz w:val="24"/>
          <w:szCs w:val="24"/>
        </w:rPr>
        <w:t>are not in any priority order except for number</w:t>
      </w:r>
      <w:r w:rsidR="005863ED" w:rsidRPr="00E74764">
        <w:rPr>
          <w:rFonts w:cstheme="minorHAnsi"/>
          <w:sz w:val="24"/>
          <w:szCs w:val="24"/>
        </w:rPr>
        <w:t>s</w:t>
      </w:r>
      <w:r w:rsidR="0063490D" w:rsidRPr="00E74764">
        <w:rPr>
          <w:rFonts w:cstheme="minorHAnsi"/>
          <w:sz w:val="24"/>
          <w:szCs w:val="24"/>
        </w:rPr>
        <w:t xml:space="preserve"> 1</w:t>
      </w:r>
      <w:r w:rsidR="005863ED" w:rsidRPr="00E74764">
        <w:rPr>
          <w:rFonts w:cstheme="minorHAnsi"/>
          <w:sz w:val="24"/>
          <w:szCs w:val="24"/>
        </w:rPr>
        <w:t xml:space="preserve"> and 2</w:t>
      </w:r>
      <w:r w:rsidR="00164831">
        <w:rPr>
          <w:rFonts w:cstheme="minorHAnsi"/>
          <w:sz w:val="24"/>
          <w:szCs w:val="24"/>
        </w:rPr>
        <w:t>; and this list is not exhaustive</w:t>
      </w:r>
      <w:r w:rsidR="0063490D" w:rsidRPr="00E74764">
        <w:rPr>
          <w:rFonts w:cstheme="minorHAnsi"/>
          <w:sz w:val="24"/>
          <w:szCs w:val="24"/>
        </w:rPr>
        <w:t xml:space="preserve">. </w:t>
      </w:r>
    </w:p>
    <w:p w:rsidR="00670AB7" w:rsidRPr="00E74764" w:rsidRDefault="00670AB7" w:rsidP="00375F5E">
      <w:pPr>
        <w:spacing w:after="0" w:line="22" w:lineRule="atLeast"/>
        <w:rPr>
          <w:rFonts w:cstheme="minorHAnsi"/>
          <w:sz w:val="24"/>
          <w:szCs w:val="24"/>
        </w:rPr>
      </w:pPr>
    </w:p>
    <w:p w:rsidR="007F7E57" w:rsidRPr="00E74764" w:rsidRDefault="007F7E57" w:rsidP="00375F5E">
      <w:pPr>
        <w:spacing w:after="0" w:line="22" w:lineRule="atLeast"/>
        <w:rPr>
          <w:rFonts w:cstheme="minorHAnsi"/>
          <w:b/>
          <w:color w:val="002060"/>
          <w:sz w:val="24"/>
          <w:szCs w:val="24"/>
          <w:u w:val="single"/>
        </w:rPr>
      </w:pPr>
      <w:r w:rsidRPr="00E74764">
        <w:rPr>
          <w:rFonts w:cstheme="minorHAnsi"/>
          <w:b/>
          <w:color w:val="002060"/>
          <w:sz w:val="24"/>
          <w:szCs w:val="24"/>
          <w:u w:val="single"/>
        </w:rPr>
        <w:t>Biblical suggestions for finishing strong</w:t>
      </w:r>
      <w:r w:rsidR="00AF5CBC" w:rsidRPr="00E74764">
        <w:rPr>
          <w:rFonts w:cstheme="minorHAnsi"/>
          <w:b/>
          <w:color w:val="002060"/>
          <w:sz w:val="24"/>
          <w:szCs w:val="24"/>
          <w:u w:val="single"/>
        </w:rPr>
        <w:t>.</w:t>
      </w:r>
    </w:p>
    <w:p w:rsidR="001A27AD" w:rsidRPr="00E74764" w:rsidRDefault="001A27AD" w:rsidP="00375F5E">
      <w:pPr>
        <w:spacing w:after="0" w:line="22" w:lineRule="atLeast"/>
        <w:rPr>
          <w:rFonts w:cstheme="minorHAnsi"/>
          <w:sz w:val="24"/>
          <w:szCs w:val="24"/>
        </w:rPr>
      </w:pPr>
    </w:p>
    <w:p w:rsidR="00670AB7" w:rsidRPr="00E74764" w:rsidRDefault="009B723E" w:rsidP="00375F5E">
      <w:pPr>
        <w:spacing w:after="0" w:line="22" w:lineRule="atLeast"/>
        <w:rPr>
          <w:rFonts w:cstheme="minorHAnsi"/>
          <w:sz w:val="24"/>
          <w:szCs w:val="24"/>
        </w:rPr>
      </w:pPr>
      <w:r w:rsidRPr="00E74764">
        <w:rPr>
          <w:rFonts w:cstheme="minorHAnsi"/>
          <w:sz w:val="24"/>
          <w:szCs w:val="24"/>
        </w:rPr>
        <w:t xml:space="preserve">These </w:t>
      </w:r>
      <w:r w:rsidR="00D15D51">
        <w:rPr>
          <w:rFonts w:cstheme="minorHAnsi"/>
          <w:sz w:val="24"/>
          <w:szCs w:val="24"/>
        </w:rPr>
        <w:t xml:space="preserve">first two </w:t>
      </w:r>
      <w:r w:rsidR="00670AB7" w:rsidRPr="00E74764">
        <w:rPr>
          <w:rFonts w:cstheme="minorHAnsi"/>
          <w:sz w:val="24"/>
          <w:szCs w:val="24"/>
        </w:rPr>
        <w:t>suggestions are non-negotiable</w:t>
      </w:r>
      <w:r w:rsidR="00D15D51">
        <w:rPr>
          <w:rFonts w:cstheme="minorHAnsi"/>
          <w:sz w:val="24"/>
          <w:szCs w:val="24"/>
        </w:rPr>
        <w:t>,</w:t>
      </w:r>
      <w:r w:rsidR="00670AB7" w:rsidRPr="00E74764">
        <w:rPr>
          <w:rFonts w:cstheme="minorHAnsi"/>
          <w:sz w:val="24"/>
          <w:szCs w:val="24"/>
        </w:rPr>
        <w:t xml:space="preserve"> </w:t>
      </w:r>
      <w:r w:rsidR="00D15D51">
        <w:rPr>
          <w:rFonts w:cstheme="minorHAnsi"/>
          <w:sz w:val="24"/>
          <w:szCs w:val="24"/>
        </w:rPr>
        <w:t xml:space="preserve">if </w:t>
      </w:r>
      <w:r w:rsidR="00670AB7" w:rsidRPr="00E74764">
        <w:rPr>
          <w:rFonts w:cstheme="minorHAnsi"/>
          <w:sz w:val="24"/>
          <w:szCs w:val="24"/>
        </w:rPr>
        <w:t>you want to finish strong.</w:t>
      </w:r>
      <w:r w:rsidR="00D15D51">
        <w:rPr>
          <w:rFonts w:cstheme="minorHAnsi"/>
          <w:sz w:val="24"/>
          <w:szCs w:val="24"/>
        </w:rPr>
        <w:t xml:space="preserve"> The rest are either gleaned from foolish mistakes made by me or others, or from solid teaching that God has provided.</w:t>
      </w:r>
    </w:p>
    <w:p w:rsidR="00670AB7" w:rsidRPr="00E74764" w:rsidRDefault="00670AB7" w:rsidP="00375F5E">
      <w:pPr>
        <w:spacing w:after="0" w:line="22" w:lineRule="atLeast"/>
        <w:rPr>
          <w:rFonts w:cstheme="minorHAnsi"/>
          <w:sz w:val="24"/>
          <w:szCs w:val="24"/>
        </w:rPr>
      </w:pPr>
    </w:p>
    <w:p w:rsidR="00E44223" w:rsidRPr="00E74764" w:rsidRDefault="001B2BAF" w:rsidP="00375F5E">
      <w:pPr>
        <w:spacing w:after="0" w:line="22" w:lineRule="atLeast"/>
        <w:rPr>
          <w:rFonts w:cstheme="minorHAnsi"/>
          <w:color w:val="002060"/>
          <w:sz w:val="24"/>
          <w:szCs w:val="24"/>
        </w:rPr>
      </w:pPr>
      <w:r w:rsidRPr="00E74764">
        <w:rPr>
          <w:rFonts w:cstheme="minorHAnsi"/>
          <w:b/>
          <w:color w:val="002060"/>
          <w:sz w:val="24"/>
          <w:szCs w:val="24"/>
          <w:u w:val="single"/>
        </w:rPr>
        <w:t xml:space="preserve">1. </w:t>
      </w:r>
      <w:r w:rsidR="001A27AD" w:rsidRPr="00E74764">
        <w:rPr>
          <w:rFonts w:cstheme="minorHAnsi"/>
          <w:b/>
          <w:color w:val="002060"/>
          <w:sz w:val="24"/>
          <w:szCs w:val="24"/>
          <w:u w:val="single"/>
        </w:rPr>
        <w:t>You must be born again.</w:t>
      </w:r>
      <w:r w:rsidR="001A27AD" w:rsidRPr="00E74764">
        <w:rPr>
          <w:rFonts w:cstheme="minorHAnsi"/>
          <w:color w:val="002060"/>
          <w:sz w:val="24"/>
          <w:szCs w:val="24"/>
        </w:rPr>
        <w:t xml:space="preserve"> </w:t>
      </w:r>
    </w:p>
    <w:p w:rsidR="00B54F6A" w:rsidRPr="00E74764" w:rsidRDefault="00B54F6A" w:rsidP="00375F5E">
      <w:pPr>
        <w:spacing w:after="0" w:line="22" w:lineRule="atLeast"/>
        <w:rPr>
          <w:rFonts w:cstheme="minorHAnsi"/>
          <w:sz w:val="24"/>
          <w:szCs w:val="24"/>
        </w:rPr>
      </w:pPr>
      <w:r w:rsidRPr="00E74764">
        <w:rPr>
          <w:rFonts w:cstheme="minorHAnsi"/>
          <w:sz w:val="24"/>
          <w:szCs w:val="24"/>
          <w:vertAlign w:val="superscript"/>
        </w:rPr>
        <w:t>John 3:7.</w:t>
      </w:r>
      <w:r w:rsidRPr="00E74764">
        <w:rPr>
          <w:rFonts w:cstheme="minorHAnsi"/>
          <w:sz w:val="24"/>
          <w:szCs w:val="24"/>
        </w:rPr>
        <w:t xml:space="preserve"> Do not marvel that I said to you, “You must be born again.”</w:t>
      </w:r>
    </w:p>
    <w:p w:rsidR="00B54F6A" w:rsidRPr="00E74764" w:rsidRDefault="00B54F6A" w:rsidP="00375F5E">
      <w:pPr>
        <w:spacing w:after="0" w:line="22" w:lineRule="atLeast"/>
        <w:rPr>
          <w:rFonts w:cstheme="minorHAnsi"/>
          <w:sz w:val="24"/>
          <w:szCs w:val="24"/>
        </w:rPr>
      </w:pPr>
    </w:p>
    <w:p w:rsidR="005D732E" w:rsidRPr="00E74764" w:rsidRDefault="00B54F6A" w:rsidP="005974FD">
      <w:pPr>
        <w:spacing w:after="0" w:line="22" w:lineRule="atLeast"/>
        <w:rPr>
          <w:rFonts w:cstheme="minorHAnsi"/>
          <w:sz w:val="24"/>
          <w:szCs w:val="24"/>
        </w:rPr>
      </w:pPr>
      <w:r w:rsidRPr="00E74764">
        <w:rPr>
          <w:rFonts w:cstheme="minorHAnsi"/>
          <w:sz w:val="24"/>
          <w:szCs w:val="24"/>
        </w:rPr>
        <w:t xml:space="preserve">We begin with the most obvious. You must be born again. </w:t>
      </w:r>
      <w:r w:rsidR="00214751" w:rsidRPr="00E74764">
        <w:rPr>
          <w:rFonts w:cstheme="minorHAnsi"/>
          <w:sz w:val="24"/>
          <w:szCs w:val="24"/>
        </w:rPr>
        <w:t>Faith is absolutely necessary to finish strong. The Hebrew writer reminds us, “…. Without faith</w:t>
      </w:r>
      <w:r w:rsidR="00E44223" w:rsidRPr="00E74764">
        <w:rPr>
          <w:rFonts w:cstheme="minorHAnsi"/>
          <w:sz w:val="24"/>
          <w:szCs w:val="24"/>
        </w:rPr>
        <w:t>,</w:t>
      </w:r>
      <w:r w:rsidR="00214751" w:rsidRPr="00E74764">
        <w:rPr>
          <w:rFonts w:cstheme="minorHAnsi"/>
          <w:sz w:val="24"/>
          <w:szCs w:val="24"/>
        </w:rPr>
        <w:t xml:space="preserve"> it is impossible to please him (God)….” Without faith</w:t>
      </w:r>
      <w:r w:rsidR="00E5095A" w:rsidRPr="00E74764">
        <w:rPr>
          <w:rFonts w:cstheme="minorHAnsi"/>
          <w:sz w:val="24"/>
          <w:szCs w:val="24"/>
        </w:rPr>
        <w:t>,</w:t>
      </w:r>
      <w:r w:rsidR="00214751" w:rsidRPr="00E74764">
        <w:rPr>
          <w:rFonts w:cstheme="minorHAnsi"/>
          <w:sz w:val="24"/>
          <w:szCs w:val="24"/>
        </w:rPr>
        <w:t xml:space="preserve"> it is impossible to have a godly hope. Peter reminds </w:t>
      </w:r>
      <w:r w:rsidR="003D6C79" w:rsidRPr="00E74764">
        <w:rPr>
          <w:rFonts w:cstheme="minorHAnsi"/>
          <w:sz w:val="24"/>
          <w:szCs w:val="24"/>
        </w:rPr>
        <w:t>us that</w:t>
      </w:r>
      <w:r w:rsidR="00A63A4E" w:rsidRPr="00E74764">
        <w:rPr>
          <w:rFonts w:cstheme="minorHAnsi"/>
          <w:sz w:val="24"/>
          <w:szCs w:val="24"/>
        </w:rPr>
        <w:t xml:space="preserve"> our faith has been given to us by God and that it “…… has caused </w:t>
      </w:r>
      <w:r w:rsidR="00E5095A" w:rsidRPr="00E74764">
        <w:rPr>
          <w:rFonts w:cstheme="minorHAnsi"/>
          <w:sz w:val="24"/>
          <w:szCs w:val="24"/>
        </w:rPr>
        <w:t xml:space="preserve">(us) </w:t>
      </w:r>
      <w:r w:rsidR="00A63A4E" w:rsidRPr="00E74764">
        <w:rPr>
          <w:rFonts w:cstheme="minorHAnsi"/>
          <w:sz w:val="24"/>
          <w:szCs w:val="24"/>
        </w:rPr>
        <w:t>to be born again to a living hope….”</w:t>
      </w:r>
      <w:r w:rsidR="005974FD" w:rsidRPr="00E74764">
        <w:rPr>
          <w:rFonts w:cstheme="minorHAnsi"/>
          <w:sz w:val="24"/>
          <w:szCs w:val="24"/>
          <w:vertAlign w:val="superscript"/>
        </w:rPr>
        <w:t>1Pe 1:3</w:t>
      </w:r>
      <w:r w:rsidR="00A63A4E" w:rsidRPr="00E74764">
        <w:rPr>
          <w:rFonts w:cstheme="minorHAnsi"/>
          <w:sz w:val="24"/>
          <w:szCs w:val="24"/>
        </w:rPr>
        <w:t xml:space="preserve"> </w:t>
      </w:r>
      <w:r w:rsidR="00E5095A" w:rsidRPr="00E74764">
        <w:rPr>
          <w:rFonts w:cstheme="minorHAnsi"/>
          <w:sz w:val="24"/>
          <w:szCs w:val="24"/>
        </w:rPr>
        <w:t>W</w:t>
      </w:r>
      <w:r w:rsidR="00A63A4E" w:rsidRPr="00E74764">
        <w:rPr>
          <w:rFonts w:cstheme="minorHAnsi"/>
          <w:sz w:val="24"/>
          <w:szCs w:val="24"/>
        </w:rPr>
        <w:t xml:space="preserve">ithout hope, </w:t>
      </w:r>
      <w:r w:rsidR="005D732E" w:rsidRPr="00E74764">
        <w:rPr>
          <w:rFonts w:cstheme="minorHAnsi"/>
          <w:sz w:val="24"/>
          <w:szCs w:val="24"/>
        </w:rPr>
        <w:t xml:space="preserve">very little is possible, except existence. </w:t>
      </w:r>
    </w:p>
    <w:p w:rsidR="005D732E" w:rsidRPr="00E74764" w:rsidRDefault="005D732E" w:rsidP="005974FD">
      <w:pPr>
        <w:spacing w:after="0" w:line="22" w:lineRule="atLeast"/>
        <w:rPr>
          <w:rFonts w:cstheme="minorHAnsi"/>
          <w:sz w:val="24"/>
          <w:szCs w:val="24"/>
        </w:rPr>
      </w:pPr>
    </w:p>
    <w:p w:rsidR="005974FD" w:rsidRPr="00E74764" w:rsidRDefault="00A63A4E" w:rsidP="005974FD">
      <w:pPr>
        <w:spacing w:after="0" w:line="22" w:lineRule="atLeast"/>
        <w:rPr>
          <w:rFonts w:cstheme="minorHAnsi"/>
          <w:sz w:val="24"/>
          <w:szCs w:val="24"/>
        </w:rPr>
      </w:pPr>
      <w:r w:rsidRPr="00E74764">
        <w:rPr>
          <w:rFonts w:cstheme="minorHAnsi"/>
          <w:sz w:val="24"/>
          <w:szCs w:val="24"/>
        </w:rPr>
        <w:t>If you are here today and you feel a tug from God that you want to finish strong</w:t>
      </w:r>
      <w:r w:rsidR="003D6C79" w:rsidRPr="00E74764">
        <w:rPr>
          <w:rFonts w:cstheme="minorHAnsi"/>
          <w:sz w:val="24"/>
          <w:szCs w:val="24"/>
        </w:rPr>
        <w:t>, and you have never been born again, God did not bring you here by accident. Talk to the man who brought you or Tom or any of those on the panel or myself. To finish strong, you must be born again!</w:t>
      </w:r>
    </w:p>
    <w:p w:rsidR="003D6C79" w:rsidRPr="00E74764" w:rsidRDefault="003D6C79" w:rsidP="005974FD">
      <w:pPr>
        <w:spacing w:after="0" w:line="22" w:lineRule="atLeast"/>
        <w:rPr>
          <w:rFonts w:cstheme="minorHAnsi"/>
          <w:sz w:val="24"/>
          <w:szCs w:val="24"/>
        </w:rPr>
      </w:pPr>
    </w:p>
    <w:p w:rsidR="00E44223" w:rsidRPr="00E74764" w:rsidRDefault="00691649" w:rsidP="00375F5E">
      <w:pPr>
        <w:spacing w:after="0" w:line="22" w:lineRule="atLeast"/>
        <w:rPr>
          <w:rFonts w:cstheme="minorHAnsi"/>
          <w:color w:val="002060"/>
          <w:sz w:val="24"/>
          <w:szCs w:val="24"/>
        </w:rPr>
      </w:pPr>
      <w:r w:rsidRPr="00E74764">
        <w:rPr>
          <w:rFonts w:cstheme="minorHAnsi"/>
          <w:b/>
          <w:color w:val="002060"/>
          <w:sz w:val="24"/>
          <w:szCs w:val="24"/>
          <w:u w:val="single"/>
        </w:rPr>
        <w:lastRenderedPageBreak/>
        <w:t xml:space="preserve">2. </w:t>
      </w:r>
      <w:r w:rsidR="001A27AD" w:rsidRPr="00E74764">
        <w:rPr>
          <w:rFonts w:cstheme="minorHAnsi"/>
          <w:b/>
          <w:color w:val="002060"/>
          <w:sz w:val="24"/>
          <w:szCs w:val="24"/>
          <w:u w:val="single"/>
        </w:rPr>
        <w:t>You must know the goal of a strong finish</w:t>
      </w:r>
      <w:r w:rsidR="001A27AD" w:rsidRPr="00E74764">
        <w:rPr>
          <w:rFonts w:cstheme="minorHAnsi"/>
          <w:color w:val="002060"/>
          <w:sz w:val="24"/>
          <w:szCs w:val="24"/>
        </w:rPr>
        <w:t>.</w:t>
      </w:r>
    </w:p>
    <w:p w:rsidR="00375FCB" w:rsidRPr="00E74764" w:rsidRDefault="001A27AD" w:rsidP="00375F5E">
      <w:pPr>
        <w:spacing w:after="0" w:line="22" w:lineRule="atLeast"/>
        <w:rPr>
          <w:rFonts w:cstheme="minorHAnsi"/>
          <w:sz w:val="24"/>
          <w:szCs w:val="24"/>
        </w:rPr>
      </w:pPr>
      <w:r w:rsidRPr="00E74764">
        <w:rPr>
          <w:rFonts w:cstheme="minorHAnsi"/>
          <w:sz w:val="24"/>
          <w:szCs w:val="24"/>
        </w:rPr>
        <w:t xml:space="preserve"> </w:t>
      </w:r>
      <w:r w:rsidR="00691649" w:rsidRPr="00E74764">
        <w:rPr>
          <w:rFonts w:cstheme="minorHAnsi"/>
          <w:sz w:val="24"/>
          <w:szCs w:val="24"/>
          <w:vertAlign w:val="superscript"/>
        </w:rPr>
        <w:t>Phil.</w:t>
      </w:r>
      <w:r w:rsidR="00375FCB" w:rsidRPr="00E74764">
        <w:rPr>
          <w:rFonts w:cstheme="minorHAnsi"/>
          <w:sz w:val="24"/>
          <w:szCs w:val="24"/>
          <w:vertAlign w:val="superscript"/>
        </w:rPr>
        <w:t xml:space="preserve"> 3:8</w:t>
      </w:r>
      <w:r w:rsidR="00375FCB" w:rsidRPr="00E74764">
        <w:rPr>
          <w:rFonts w:cstheme="minorHAnsi"/>
          <w:sz w:val="24"/>
          <w:szCs w:val="24"/>
        </w:rPr>
        <w:t xml:space="preserve"> “Indeed, I count everything as loss because of the surpassing worth of knowing Christ Jesus my Lord………...” </w:t>
      </w:r>
    </w:p>
    <w:p w:rsidR="004E3FB4" w:rsidRPr="00E74764" w:rsidRDefault="004E3FB4" w:rsidP="00375F5E">
      <w:pPr>
        <w:spacing w:after="0" w:line="22" w:lineRule="atLeast"/>
        <w:rPr>
          <w:rFonts w:cstheme="minorHAnsi"/>
          <w:sz w:val="24"/>
          <w:szCs w:val="24"/>
        </w:rPr>
      </w:pPr>
    </w:p>
    <w:p w:rsidR="00697F97" w:rsidRPr="00E74764" w:rsidRDefault="00273A26" w:rsidP="00375F5E">
      <w:pPr>
        <w:spacing w:after="0" w:line="22" w:lineRule="atLeast"/>
        <w:rPr>
          <w:rFonts w:cstheme="minorHAnsi"/>
          <w:sz w:val="24"/>
          <w:szCs w:val="24"/>
        </w:rPr>
      </w:pPr>
      <w:r w:rsidRPr="00E74764">
        <w:rPr>
          <w:rFonts w:cstheme="minorHAnsi"/>
          <w:sz w:val="24"/>
          <w:szCs w:val="24"/>
        </w:rPr>
        <w:t>You cannot f</w:t>
      </w:r>
      <w:r w:rsidR="001117E3" w:rsidRPr="00E74764">
        <w:rPr>
          <w:rFonts w:cstheme="minorHAnsi"/>
          <w:sz w:val="24"/>
          <w:szCs w:val="24"/>
        </w:rPr>
        <w:t xml:space="preserve">inish strong unless you know what the finish is. </w:t>
      </w:r>
      <w:r w:rsidR="00697F97" w:rsidRPr="00E74764">
        <w:rPr>
          <w:rFonts w:cstheme="minorHAnsi"/>
          <w:sz w:val="24"/>
          <w:szCs w:val="24"/>
        </w:rPr>
        <w:t>I</w:t>
      </w:r>
      <w:r w:rsidR="004E3FB4" w:rsidRPr="00E74764">
        <w:rPr>
          <w:rFonts w:cstheme="minorHAnsi"/>
          <w:sz w:val="24"/>
          <w:szCs w:val="24"/>
        </w:rPr>
        <w:t xml:space="preserve">n business </w:t>
      </w:r>
      <w:r w:rsidR="00D05C22" w:rsidRPr="00E74764">
        <w:rPr>
          <w:rFonts w:cstheme="minorHAnsi"/>
          <w:sz w:val="24"/>
          <w:szCs w:val="24"/>
        </w:rPr>
        <w:t>we</w:t>
      </w:r>
      <w:r w:rsidR="004E3FB4" w:rsidRPr="00E74764">
        <w:rPr>
          <w:rFonts w:cstheme="minorHAnsi"/>
          <w:sz w:val="24"/>
          <w:szCs w:val="24"/>
        </w:rPr>
        <w:t xml:space="preserve"> say, “It is not just doing things well that determines a successful business; it is doing the right things well!” </w:t>
      </w:r>
      <w:r w:rsidR="00697F97" w:rsidRPr="00E74764">
        <w:rPr>
          <w:rFonts w:cstheme="minorHAnsi"/>
          <w:sz w:val="24"/>
          <w:szCs w:val="24"/>
        </w:rPr>
        <w:t xml:space="preserve">In simple terms, you cannot hit “The Target” if you do not know what it is! Alice, in </w:t>
      </w:r>
      <w:r w:rsidR="00271B01" w:rsidRPr="00E74764">
        <w:rPr>
          <w:rFonts w:cstheme="minorHAnsi"/>
          <w:i/>
          <w:sz w:val="24"/>
          <w:szCs w:val="24"/>
        </w:rPr>
        <w:t>“</w:t>
      </w:r>
      <w:r w:rsidR="00697F97" w:rsidRPr="00E74764">
        <w:rPr>
          <w:rFonts w:cstheme="minorHAnsi"/>
          <w:i/>
          <w:sz w:val="24"/>
          <w:szCs w:val="24"/>
        </w:rPr>
        <w:t>Alice in Wonderland,</w:t>
      </w:r>
      <w:r w:rsidR="00271B01" w:rsidRPr="00E74764">
        <w:rPr>
          <w:rFonts w:cstheme="minorHAnsi"/>
          <w:i/>
          <w:sz w:val="24"/>
          <w:szCs w:val="24"/>
        </w:rPr>
        <w:t>”</w:t>
      </w:r>
      <w:r w:rsidR="00697F97" w:rsidRPr="00E74764">
        <w:rPr>
          <w:rFonts w:cstheme="minorHAnsi"/>
          <w:sz w:val="24"/>
          <w:szCs w:val="24"/>
        </w:rPr>
        <w:t xml:space="preserve"> found this out from the Cheshire cat.</w:t>
      </w:r>
    </w:p>
    <w:p w:rsidR="00697F97" w:rsidRPr="00E74764" w:rsidRDefault="00697F97" w:rsidP="00375F5E">
      <w:pPr>
        <w:spacing w:after="0" w:line="22" w:lineRule="atLeast"/>
        <w:rPr>
          <w:rFonts w:cstheme="minorHAnsi"/>
          <w:sz w:val="24"/>
          <w:szCs w:val="24"/>
        </w:rPr>
      </w:pPr>
      <w:r w:rsidRPr="00E74764">
        <w:rPr>
          <w:rFonts w:cstheme="minorHAnsi"/>
          <w:sz w:val="24"/>
          <w:szCs w:val="24"/>
        </w:rPr>
        <w:t xml:space="preserve"> </w:t>
      </w:r>
    </w:p>
    <w:p w:rsidR="005A23CA" w:rsidRPr="00E74764" w:rsidRDefault="005A23CA" w:rsidP="00375F5E">
      <w:pPr>
        <w:spacing w:after="0" w:line="22" w:lineRule="atLeast"/>
        <w:rPr>
          <w:rFonts w:eastAsia="Times New Roman" w:cstheme="minorHAnsi"/>
          <w:color w:val="181818"/>
          <w:kern w:val="36"/>
          <w:sz w:val="24"/>
          <w:szCs w:val="24"/>
        </w:rPr>
      </w:pPr>
      <w:r w:rsidRPr="00E74764">
        <w:rPr>
          <w:rFonts w:eastAsia="Times New Roman" w:cstheme="minorHAnsi"/>
          <w:color w:val="181818"/>
          <w:kern w:val="36"/>
          <w:sz w:val="24"/>
          <w:szCs w:val="24"/>
          <w:u w:val="single"/>
        </w:rPr>
        <w:t>Alice:</w:t>
      </w:r>
      <w:r w:rsidRPr="00E74764">
        <w:rPr>
          <w:rFonts w:eastAsia="Times New Roman" w:cstheme="minorHAnsi"/>
          <w:color w:val="181818"/>
          <w:kern w:val="36"/>
          <w:sz w:val="24"/>
          <w:szCs w:val="24"/>
        </w:rPr>
        <w:t xml:space="preserve"> Would you tell me, please, which way I ought to go from here?</w:t>
      </w:r>
      <w:r w:rsidRPr="00E74764">
        <w:rPr>
          <w:rFonts w:eastAsia="Times New Roman" w:cstheme="minorHAnsi"/>
          <w:color w:val="181818"/>
          <w:kern w:val="36"/>
          <w:sz w:val="24"/>
          <w:szCs w:val="24"/>
        </w:rPr>
        <w:br/>
      </w:r>
      <w:r w:rsidRPr="00E74764">
        <w:rPr>
          <w:rFonts w:eastAsia="Times New Roman" w:cstheme="minorHAnsi"/>
          <w:color w:val="181818"/>
          <w:kern w:val="36"/>
          <w:sz w:val="24"/>
          <w:szCs w:val="24"/>
          <w:u w:val="single"/>
        </w:rPr>
        <w:t>The Cheshire Cat:</w:t>
      </w:r>
      <w:r w:rsidRPr="00E74764">
        <w:rPr>
          <w:rFonts w:eastAsia="Times New Roman" w:cstheme="minorHAnsi"/>
          <w:color w:val="181818"/>
          <w:kern w:val="36"/>
          <w:sz w:val="24"/>
          <w:szCs w:val="24"/>
        </w:rPr>
        <w:t xml:space="preserve"> That depends a good deal on where you want to get to.</w:t>
      </w:r>
      <w:r w:rsidRPr="00E74764">
        <w:rPr>
          <w:rFonts w:eastAsia="Times New Roman" w:cstheme="minorHAnsi"/>
          <w:color w:val="181818"/>
          <w:kern w:val="36"/>
          <w:sz w:val="24"/>
          <w:szCs w:val="24"/>
        </w:rPr>
        <w:br/>
      </w:r>
      <w:r w:rsidRPr="00E74764">
        <w:rPr>
          <w:rFonts w:eastAsia="Times New Roman" w:cstheme="minorHAnsi"/>
          <w:color w:val="181818"/>
          <w:kern w:val="36"/>
          <w:sz w:val="24"/>
          <w:szCs w:val="24"/>
          <w:u w:val="single"/>
        </w:rPr>
        <w:t>Alice:</w:t>
      </w:r>
      <w:r w:rsidRPr="00E74764">
        <w:rPr>
          <w:rFonts w:eastAsia="Times New Roman" w:cstheme="minorHAnsi"/>
          <w:color w:val="181818"/>
          <w:kern w:val="36"/>
          <w:sz w:val="24"/>
          <w:szCs w:val="24"/>
        </w:rPr>
        <w:t xml:space="preserve"> I don't much care where.</w:t>
      </w:r>
      <w:r w:rsidRPr="00E74764">
        <w:rPr>
          <w:rFonts w:eastAsia="Times New Roman" w:cstheme="minorHAnsi"/>
          <w:color w:val="181818"/>
          <w:kern w:val="36"/>
          <w:sz w:val="24"/>
          <w:szCs w:val="24"/>
        </w:rPr>
        <w:br/>
      </w:r>
      <w:r w:rsidRPr="00E74764">
        <w:rPr>
          <w:rFonts w:eastAsia="Times New Roman" w:cstheme="minorHAnsi"/>
          <w:color w:val="181818"/>
          <w:kern w:val="36"/>
          <w:sz w:val="24"/>
          <w:szCs w:val="24"/>
          <w:u w:val="single"/>
        </w:rPr>
        <w:t>The Cheshire Cat:</w:t>
      </w:r>
      <w:r w:rsidRPr="00E74764">
        <w:rPr>
          <w:rFonts w:eastAsia="Times New Roman" w:cstheme="minorHAnsi"/>
          <w:color w:val="181818"/>
          <w:kern w:val="36"/>
          <w:sz w:val="24"/>
          <w:szCs w:val="24"/>
        </w:rPr>
        <w:t xml:space="preserve"> Then it doesn't much matter which way you go.</w:t>
      </w:r>
      <w:r w:rsidRPr="00E74764">
        <w:rPr>
          <w:rFonts w:eastAsia="Times New Roman" w:cstheme="minorHAnsi"/>
          <w:color w:val="181818"/>
          <w:kern w:val="36"/>
          <w:sz w:val="24"/>
          <w:szCs w:val="24"/>
        </w:rPr>
        <w:br/>
      </w:r>
      <w:r w:rsidRPr="00E74764">
        <w:rPr>
          <w:rFonts w:eastAsia="Times New Roman" w:cstheme="minorHAnsi"/>
          <w:color w:val="181818"/>
          <w:kern w:val="36"/>
          <w:sz w:val="24"/>
          <w:szCs w:val="24"/>
          <w:u w:val="single"/>
        </w:rPr>
        <w:t>Alice:</w:t>
      </w:r>
      <w:r w:rsidRPr="00E74764">
        <w:rPr>
          <w:rFonts w:eastAsia="Times New Roman" w:cstheme="minorHAnsi"/>
          <w:color w:val="181818"/>
          <w:kern w:val="36"/>
          <w:sz w:val="24"/>
          <w:szCs w:val="24"/>
        </w:rPr>
        <w:t xml:space="preserve"> ...So long as I get somewhere.</w:t>
      </w:r>
      <w:r w:rsidRPr="00E74764">
        <w:rPr>
          <w:rFonts w:eastAsia="Times New Roman" w:cstheme="minorHAnsi"/>
          <w:color w:val="181818"/>
          <w:kern w:val="36"/>
          <w:sz w:val="24"/>
          <w:szCs w:val="24"/>
        </w:rPr>
        <w:br/>
      </w:r>
      <w:r w:rsidRPr="00E74764">
        <w:rPr>
          <w:rFonts w:eastAsia="Times New Roman" w:cstheme="minorHAnsi"/>
          <w:color w:val="181818"/>
          <w:kern w:val="36"/>
          <w:sz w:val="24"/>
          <w:szCs w:val="24"/>
          <w:u w:val="single"/>
        </w:rPr>
        <w:t>The Cheshire Cat</w:t>
      </w:r>
      <w:r w:rsidRPr="00E74764">
        <w:rPr>
          <w:rFonts w:eastAsia="Times New Roman" w:cstheme="minorHAnsi"/>
          <w:color w:val="181818"/>
          <w:kern w:val="36"/>
          <w:sz w:val="24"/>
          <w:szCs w:val="24"/>
        </w:rPr>
        <w:t>: Oh, you're sure to do that, if only you walk long enough.”</w:t>
      </w:r>
    </w:p>
    <w:p w:rsidR="00697F97" w:rsidRPr="00E74764" w:rsidRDefault="00697F97" w:rsidP="00375F5E">
      <w:pPr>
        <w:spacing w:after="0" w:line="22" w:lineRule="atLeast"/>
        <w:rPr>
          <w:rFonts w:cstheme="minorHAnsi"/>
          <w:color w:val="222222"/>
          <w:sz w:val="24"/>
          <w:szCs w:val="24"/>
          <w:shd w:val="clear" w:color="auto" w:fill="FFFFFF"/>
        </w:rPr>
      </w:pPr>
    </w:p>
    <w:p w:rsidR="00126091" w:rsidRPr="00E74764" w:rsidRDefault="00A469B8" w:rsidP="00EF3D19">
      <w:pPr>
        <w:rPr>
          <w:rFonts w:cstheme="minorHAnsi"/>
          <w:sz w:val="24"/>
          <w:szCs w:val="24"/>
        </w:rPr>
      </w:pPr>
      <w:r w:rsidRPr="00E74764">
        <w:rPr>
          <w:rFonts w:cstheme="minorHAnsi"/>
          <w:sz w:val="24"/>
          <w:szCs w:val="24"/>
          <w:shd w:val="clear" w:color="auto" w:fill="FFFFFF"/>
        </w:rPr>
        <w:t>We can do the same thing –</w:t>
      </w:r>
      <w:r w:rsidR="003920A2" w:rsidRPr="00E74764">
        <w:rPr>
          <w:rFonts w:cstheme="minorHAnsi"/>
          <w:sz w:val="24"/>
          <w:szCs w:val="24"/>
          <w:shd w:val="clear" w:color="auto" w:fill="FFFFFF"/>
        </w:rPr>
        <w:t xml:space="preserve"> strive</w:t>
      </w:r>
      <w:r w:rsidRPr="00E74764">
        <w:rPr>
          <w:rFonts w:cstheme="minorHAnsi"/>
          <w:sz w:val="24"/>
          <w:szCs w:val="24"/>
          <w:shd w:val="clear" w:color="auto" w:fill="FFFFFF"/>
        </w:rPr>
        <w:t xml:space="preserve"> </w:t>
      </w:r>
      <w:r w:rsidR="00B372B2" w:rsidRPr="00E74764">
        <w:rPr>
          <w:rFonts w:cstheme="minorHAnsi"/>
          <w:sz w:val="24"/>
          <w:szCs w:val="24"/>
          <w:shd w:val="clear" w:color="auto" w:fill="FFFFFF"/>
        </w:rPr>
        <w:t>for the wrong things while never really discovering what the “One” “Right” thing is</w:t>
      </w:r>
      <w:r w:rsidR="00C44B83" w:rsidRPr="00E74764">
        <w:rPr>
          <w:rFonts w:cstheme="minorHAnsi"/>
          <w:sz w:val="24"/>
          <w:szCs w:val="24"/>
          <w:shd w:val="clear" w:color="auto" w:fill="FFFFFF"/>
        </w:rPr>
        <w:t>! Many of you probably have seen the movie “City Slickers.” In it</w:t>
      </w:r>
      <w:r w:rsidR="0002184D" w:rsidRPr="00E74764">
        <w:rPr>
          <w:rFonts w:cstheme="minorHAnsi"/>
          <w:sz w:val="24"/>
          <w:szCs w:val="24"/>
          <w:shd w:val="clear" w:color="auto" w:fill="FFFFFF"/>
        </w:rPr>
        <w:t xml:space="preserve"> </w:t>
      </w:r>
      <w:r w:rsidR="0002184D" w:rsidRPr="00E74764">
        <w:rPr>
          <w:rFonts w:cstheme="minorHAnsi"/>
          <w:sz w:val="24"/>
          <w:szCs w:val="24"/>
        </w:rPr>
        <w:t>Mitch, the u</w:t>
      </w:r>
      <w:r w:rsidR="00126091" w:rsidRPr="00E74764">
        <w:rPr>
          <w:rFonts w:cstheme="minorHAnsi"/>
          <w:sz w:val="24"/>
          <w:szCs w:val="24"/>
        </w:rPr>
        <w:t xml:space="preserve">nhappy city slicker, </w:t>
      </w:r>
      <w:r w:rsidR="0002184D" w:rsidRPr="00E74764">
        <w:rPr>
          <w:rFonts w:cstheme="minorHAnsi"/>
          <w:sz w:val="24"/>
          <w:szCs w:val="24"/>
        </w:rPr>
        <w:t xml:space="preserve">played by Billy Crystal, </w:t>
      </w:r>
      <w:r w:rsidR="00B55F8D" w:rsidRPr="00E74764">
        <w:rPr>
          <w:rFonts w:cstheme="minorHAnsi"/>
          <w:sz w:val="24"/>
          <w:szCs w:val="24"/>
        </w:rPr>
        <w:t xml:space="preserve">is looking for meaning in his life. He </w:t>
      </w:r>
      <w:r w:rsidR="00126091" w:rsidRPr="00E74764">
        <w:rPr>
          <w:rFonts w:cstheme="minorHAnsi"/>
          <w:sz w:val="24"/>
          <w:szCs w:val="24"/>
        </w:rPr>
        <w:t xml:space="preserve">encounters Curly, a </w:t>
      </w:r>
      <w:r w:rsidR="00B2554A" w:rsidRPr="00E74764">
        <w:rPr>
          <w:rFonts w:cstheme="minorHAnsi"/>
          <w:sz w:val="24"/>
          <w:szCs w:val="24"/>
        </w:rPr>
        <w:t>real-life</w:t>
      </w:r>
      <w:r w:rsidR="00126091" w:rsidRPr="00E74764">
        <w:rPr>
          <w:rFonts w:cstheme="minorHAnsi"/>
          <w:sz w:val="24"/>
          <w:szCs w:val="24"/>
        </w:rPr>
        <w:t xml:space="preserve"> cowboy who knows just what he wants and how to get it. Here’s the advice </w:t>
      </w:r>
      <w:r w:rsidR="00B55F8D" w:rsidRPr="00E74764">
        <w:rPr>
          <w:rFonts w:cstheme="minorHAnsi"/>
          <w:sz w:val="24"/>
          <w:szCs w:val="24"/>
        </w:rPr>
        <w:t>Curley</w:t>
      </w:r>
      <w:r w:rsidR="00126091" w:rsidRPr="00E74764">
        <w:rPr>
          <w:rFonts w:cstheme="minorHAnsi"/>
          <w:sz w:val="24"/>
          <w:szCs w:val="24"/>
        </w:rPr>
        <w:t xml:space="preserve"> gives to Mitch:</w:t>
      </w:r>
    </w:p>
    <w:p w:rsidR="00126091" w:rsidRPr="00E74764" w:rsidRDefault="004E0D29" w:rsidP="00EF3D19">
      <w:pPr>
        <w:rPr>
          <w:rFonts w:cstheme="minorHAnsi"/>
          <w:sz w:val="24"/>
          <w:szCs w:val="24"/>
        </w:rPr>
      </w:pPr>
      <w:hyperlink r:id="rId11" w:history="1">
        <w:r w:rsidR="00126091" w:rsidRPr="00E74764">
          <w:rPr>
            <w:rStyle w:val="Strong"/>
            <w:rFonts w:cstheme="minorHAnsi"/>
            <w:b w:val="0"/>
            <w:sz w:val="24"/>
            <w:szCs w:val="24"/>
            <w:u w:val="single"/>
          </w:rPr>
          <w:t>Curly</w:t>
        </w:r>
      </w:hyperlink>
      <w:r w:rsidR="00126091" w:rsidRPr="00E74764">
        <w:rPr>
          <w:rFonts w:cstheme="minorHAnsi"/>
          <w:b/>
          <w:sz w:val="24"/>
          <w:szCs w:val="24"/>
          <w:u w:val="single"/>
        </w:rPr>
        <w:t>:</w:t>
      </w:r>
      <w:r w:rsidR="00126091" w:rsidRPr="00E74764">
        <w:rPr>
          <w:rFonts w:cstheme="minorHAnsi"/>
          <w:sz w:val="24"/>
          <w:szCs w:val="24"/>
        </w:rPr>
        <w:t xml:space="preserve"> Do you know what the secret of life is? [</w:t>
      </w:r>
      <w:r w:rsidR="00126091" w:rsidRPr="00E74764">
        <w:rPr>
          <w:rStyle w:val="Emphasis"/>
          <w:rFonts w:cstheme="minorHAnsi"/>
          <w:sz w:val="24"/>
          <w:szCs w:val="24"/>
        </w:rPr>
        <w:t>holds up one finger</w:t>
      </w:r>
      <w:r w:rsidR="00126091" w:rsidRPr="00E74764">
        <w:rPr>
          <w:rFonts w:cstheme="minorHAnsi"/>
          <w:sz w:val="24"/>
          <w:szCs w:val="24"/>
        </w:rPr>
        <w:t>] This.</w:t>
      </w:r>
    </w:p>
    <w:p w:rsidR="00126091" w:rsidRPr="00E74764" w:rsidRDefault="004E0D29" w:rsidP="00EF3D19">
      <w:pPr>
        <w:rPr>
          <w:rFonts w:cstheme="minorHAnsi"/>
          <w:sz w:val="24"/>
          <w:szCs w:val="24"/>
        </w:rPr>
      </w:pPr>
      <w:hyperlink r:id="rId12" w:history="1">
        <w:r w:rsidR="00126091" w:rsidRPr="00E74764">
          <w:rPr>
            <w:rStyle w:val="Strong"/>
            <w:rFonts w:cstheme="minorHAnsi"/>
            <w:b w:val="0"/>
            <w:sz w:val="24"/>
            <w:szCs w:val="24"/>
            <w:u w:val="single"/>
          </w:rPr>
          <w:t>Mitch</w:t>
        </w:r>
      </w:hyperlink>
      <w:r w:rsidR="00126091" w:rsidRPr="00E74764">
        <w:rPr>
          <w:rFonts w:cstheme="minorHAnsi"/>
          <w:b/>
          <w:sz w:val="24"/>
          <w:szCs w:val="24"/>
          <w:u w:val="single"/>
        </w:rPr>
        <w:t>:</w:t>
      </w:r>
      <w:r w:rsidR="00126091" w:rsidRPr="00E74764">
        <w:rPr>
          <w:rFonts w:cstheme="minorHAnsi"/>
          <w:sz w:val="24"/>
          <w:szCs w:val="24"/>
        </w:rPr>
        <w:t xml:space="preserve"> Your finger?</w:t>
      </w:r>
    </w:p>
    <w:p w:rsidR="00126091" w:rsidRPr="00E74764" w:rsidRDefault="004E0D29" w:rsidP="00EF3D19">
      <w:pPr>
        <w:rPr>
          <w:rFonts w:cstheme="minorHAnsi"/>
          <w:sz w:val="24"/>
          <w:szCs w:val="24"/>
        </w:rPr>
      </w:pPr>
      <w:hyperlink r:id="rId13" w:history="1">
        <w:r w:rsidR="00126091" w:rsidRPr="00E74764">
          <w:rPr>
            <w:rStyle w:val="Strong"/>
            <w:rFonts w:cstheme="minorHAnsi"/>
            <w:b w:val="0"/>
            <w:sz w:val="24"/>
            <w:szCs w:val="24"/>
            <w:u w:val="single"/>
          </w:rPr>
          <w:t>Curly</w:t>
        </w:r>
      </w:hyperlink>
      <w:r w:rsidR="00126091" w:rsidRPr="00E74764">
        <w:rPr>
          <w:rFonts w:cstheme="minorHAnsi"/>
          <w:b/>
          <w:sz w:val="24"/>
          <w:szCs w:val="24"/>
          <w:u w:val="single"/>
        </w:rPr>
        <w:t>:</w:t>
      </w:r>
      <w:r w:rsidR="00126091" w:rsidRPr="00E74764">
        <w:rPr>
          <w:rFonts w:cstheme="minorHAnsi"/>
          <w:sz w:val="24"/>
          <w:szCs w:val="24"/>
        </w:rPr>
        <w:t xml:space="preserve"> One thing. Just one thing. You stick to that and the rest don’t mean </w:t>
      </w:r>
      <w:r w:rsidR="0002184D" w:rsidRPr="00E74764">
        <w:rPr>
          <w:rFonts w:cstheme="minorHAnsi"/>
          <w:sz w:val="24"/>
          <w:szCs w:val="24"/>
        </w:rPr>
        <w:t>_______</w:t>
      </w:r>
      <w:r w:rsidR="00126091" w:rsidRPr="00E74764">
        <w:rPr>
          <w:rFonts w:cstheme="minorHAnsi"/>
          <w:sz w:val="24"/>
          <w:szCs w:val="24"/>
        </w:rPr>
        <w:t>.</w:t>
      </w:r>
    </w:p>
    <w:p w:rsidR="00126091" w:rsidRPr="00E74764" w:rsidRDefault="004E0D29" w:rsidP="00EF3D19">
      <w:pPr>
        <w:rPr>
          <w:rFonts w:cstheme="minorHAnsi"/>
          <w:sz w:val="24"/>
          <w:szCs w:val="24"/>
        </w:rPr>
      </w:pPr>
      <w:hyperlink r:id="rId14" w:history="1">
        <w:r w:rsidR="00126091" w:rsidRPr="00E74764">
          <w:rPr>
            <w:rStyle w:val="Strong"/>
            <w:rFonts w:cstheme="minorHAnsi"/>
            <w:b w:val="0"/>
            <w:sz w:val="24"/>
            <w:szCs w:val="24"/>
            <w:u w:val="single"/>
          </w:rPr>
          <w:t>Mitch</w:t>
        </w:r>
      </w:hyperlink>
      <w:r w:rsidR="00126091" w:rsidRPr="00E74764">
        <w:rPr>
          <w:rFonts w:cstheme="minorHAnsi"/>
          <w:b/>
          <w:sz w:val="24"/>
          <w:szCs w:val="24"/>
          <w:u w:val="single"/>
        </w:rPr>
        <w:t>:</w:t>
      </w:r>
      <w:r w:rsidR="00126091" w:rsidRPr="00E74764">
        <w:rPr>
          <w:rFonts w:cstheme="minorHAnsi"/>
          <w:sz w:val="24"/>
          <w:szCs w:val="24"/>
        </w:rPr>
        <w:t xml:space="preserve"> But, what is the “one thing?”</w:t>
      </w:r>
    </w:p>
    <w:p w:rsidR="00126091" w:rsidRPr="00E74764" w:rsidRDefault="004E0D29" w:rsidP="00EF3D19">
      <w:pPr>
        <w:rPr>
          <w:rFonts w:cstheme="minorHAnsi"/>
          <w:sz w:val="24"/>
          <w:szCs w:val="24"/>
        </w:rPr>
      </w:pPr>
      <w:hyperlink r:id="rId15" w:history="1">
        <w:r w:rsidR="00126091" w:rsidRPr="00E74764">
          <w:rPr>
            <w:rStyle w:val="Strong"/>
            <w:rFonts w:cstheme="minorHAnsi"/>
            <w:b w:val="0"/>
            <w:sz w:val="24"/>
            <w:szCs w:val="24"/>
            <w:u w:val="single"/>
          </w:rPr>
          <w:t>Curly</w:t>
        </w:r>
      </w:hyperlink>
      <w:r w:rsidR="00126091" w:rsidRPr="00E74764">
        <w:rPr>
          <w:rFonts w:cstheme="minorHAnsi"/>
          <w:b/>
          <w:sz w:val="24"/>
          <w:szCs w:val="24"/>
          <w:u w:val="single"/>
        </w:rPr>
        <w:t>:</w:t>
      </w:r>
      <w:r w:rsidR="00126091" w:rsidRPr="00E74764">
        <w:rPr>
          <w:rFonts w:cstheme="minorHAnsi"/>
          <w:sz w:val="24"/>
          <w:szCs w:val="24"/>
          <w:u w:val="single"/>
        </w:rPr>
        <w:t xml:space="preserve"> </w:t>
      </w:r>
      <w:r w:rsidR="00126091" w:rsidRPr="00E74764">
        <w:rPr>
          <w:rFonts w:cstheme="minorHAnsi"/>
          <w:sz w:val="24"/>
          <w:szCs w:val="24"/>
        </w:rPr>
        <w:t>[</w:t>
      </w:r>
      <w:r w:rsidR="00126091" w:rsidRPr="00E74764">
        <w:rPr>
          <w:rStyle w:val="Emphasis"/>
          <w:rFonts w:cstheme="minorHAnsi"/>
          <w:sz w:val="24"/>
          <w:szCs w:val="24"/>
        </w:rPr>
        <w:t>smiles</w:t>
      </w:r>
      <w:r w:rsidR="00AF2C82" w:rsidRPr="00E74764">
        <w:rPr>
          <w:rStyle w:val="Emphasis"/>
          <w:rFonts w:cstheme="minorHAnsi"/>
          <w:sz w:val="24"/>
          <w:szCs w:val="24"/>
        </w:rPr>
        <w:t xml:space="preserve"> a smile only Jack </w:t>
      </w:r>
      <w:proofErr w:type="spellStart"/>
      <w:r w:rsidR="00AF2C82" w:rsidRPr="00E74764">
        <w:rPr>
          <w:rStyle w:val="Emphasis"/>
          <w:rFonts w:cstheme="minorHAnsi"/>
          <w:sz w:val="24"/>
          <w:szCs w:val="24"/>
        </w:rPr>
        <w:t>Palance</w:t>
      </w:r>
      <w:proofErr w:type="spellEnd"/>
      <w:r w:rsidR="00AF2C82" w:rsidRPr="00E74764">
        <w:rPr>
          <w:rStyle w:val="Emphasis"/>
          <w:rFonts w:cstheme="minorHAnsi"/>
          <w:sz w:val="24"/>
          <w:szCs w:val="24"/>
        </w:rPr>
        <w:t xml:space="preserve"> can smile</w:t>
      </w:r>
      <w:r w:rsidR="00126091" w:rsidRPr="00E74764">
        <w:rPr>
          <w:rFonts w:cstheme="minorHAnsi"/>
          <w:sz w:val="24"/>
          <w:szCs w:val="24"/>
        </w:rPr>
        <w:t>] That’s what</w:t>
      </w:r>
      <w:r w:rsidR="00126091" w:rsidRPr="00E74764">
        <w:rPr>
          <w:rStyle w:val="apple-converted-space"/>
          <w:rFonts w:cstheme="minorHAnsi"/>
          <w:sz w:val="24"/>
          <w:szCs w:val="24"/>
        </w:rPr>
        <w:t> </w:t>
      </w:r>
      <w:r w:rsidR="00126091" w:rsidRPr="00E74764">
        <w:rPr>
          <w:rStyle w:val="Emphasis"/>
          <w:rFonts w:cstheme="minorHAnsi"/>
          <w:sz w:val="24"/>
          <w:szCs w:val="24"/>
        </w:rPr>
        <w:t>you</w:t>
      </w:r>
      <w:r w:rsidR="00126091" w:rsidRPr="00E74764">
        <w:rPr>
          <w:rStyle w:val="apple-converted-space"/>
          <w:rFonts w:cstheme="minorHAnsi"/>
          <w:sz w:val="24"/>
          <w:szCs w:val="24"/>
        </w:rPr>
        <w:t> </w:t>
      </w:r>
      <w:r w:rsidR="00126091" w:rsidRPr="00E74764">
        <w:rPr>
          <w:rFonts w:cstheme="minorHAnsi"/>
          <w:sz w:val="24"/>
          <w:szCs w:val="24"/>
        </w:rPr>
        <w:t>have to find out.</w:t>
      </w:r>
    </w:p>
    <w:p w:rsidR="006C126B" w:rsidRPr="00E74764" w:rsidRDefault="00A469B8" w:rsidP="00EF3D19">
      <w:pPr>
        <w:rPr>
          <w:rFonts w:cstheme="minorHAnsi"/>
          <w:sz w:val="24"/>
          <w:szCs w:val="24"/>
          <w:shd w:val="clear" w:color="auto" w:fill="FFFFFF"/>
        </w:rPr>
      </w:pPr>
      <w:r w:rsidRPr="00E74764">
        <w:rPr>
          <w:rFonts w:cstheme="minorHAnsi"/>
          <w:sz w:val="24"/>
          <w:szCs w:val="24"/>
          <w:shd w:val="clear" w:color="auto" w:fill="FFFFFF"/>
        </w:rPr>
        <w:t xml:space="preserve">John Piper states the </w:t>
      </w:r>
      <w:r w:rsidR="000C4386" w:rsidRPr="00E74764">
        <w:rPr>
          <w:rFonts w:cstheme="minorHAnsi"/>
          <w:sz w:val="24"/>
          <w:szCs w:val="24"/>
          <w:shd w:val="clear" w:color="auto" w:fill="FFFFFF"/>
        </w:rPr>
        <w:t>g</w:t>
      </w:r>
      <w:r w:rsidRPr="00E74764">
        <w:rPr>
          <w:rFonts w:cstheme="minorHAnsi"/>
          <w:sz w:val="24"/>
          <w:szCs w:val="24"/>
          <w:shd w:val="clear" w:color="auto" w:fill="FFFFFF"/>
        </w:rPr>
        <w:t xml:space="preserve">oal very clearly, </w:t>
      </w:r>
      <w:bookmarkStart w:id="0" w:name="_Hlk480385920"/>
      <w:r w:rsidR="00375FCB" w:rsidRPr="00E74764">
        <w:rPr>
          <w:rFonts w:cstheme="minorHAnsi"/>
          <w:sz w:val="24"/>
          <w:szCs w:val="24"/>
          <w:shd w:val="clear" w:color="auto" w:fill="FFFFFF"/>
        </w:rPr>
        <w:t>"</w:t>
      </w:r>
      <w:r w:rsidR="00375FCB" w:rsidRPr="00E74764">
        <w:rPr>
          <w:rFonts w:cstheme="minorHAnsi"/>
          <w:bCs/>
          <w:sz w:val="24"/>
          <w:szCs w:val="24"/>
          <w:shd w:val="clear" w:color="auto" w:fill="FFFFFF"/>
        </w:rPr>
        <w:t>God is most glorified</w:t>
      </w:r>
      <w:r w:rsidR="00375FCB" w:rsidRPr="00E74764">
        <w:rPr>
          <w:rStyle w:val="apple-converted-space"/>
          <w:rFonts w:cstheme="minorHAnsi"/>
          <w:sz w:val="24"/>
          <w:szCs w:val="24"/>
          <w:shd w:val="clear" w:color="auto" w:fill="FFFFFF"/>
        </w:rPr>
        <w:t> </w:t>
      </w:r>
      <w:r w:rsidR="00375FCB" w:rsidRPr="00E74764">
        <w:rPr>
          <w:rFonts w:cstheme="minorHAnsi"/>
          <w:sz w:val="24"/>
          <w:szCs w:val="24"/>
          <w:shd w:val="clear" w:color="auto" w:fill="FFFFFF"/>
        </w:rPr>
        <w:t>in us when</w:t>
      </w:r>
      <w:r w:rsidR="00375FCB" w:rsidRPr="00E74764">
        <w:rPr>
          <w:rStyle w:val="apple-converted-space"/>
          <w:rFonts w:cstheme="minorHAnsi"/>
          <w:sz w:val="24"/>
          <w:szCs w:val="24"/>
          <w:shd w:val="clear" w:color="auto" w:fill="FFFFFF"/>
        </w:rPr>
        <w:t> </w:t>
      </w:r>
      <w:r w:rsidR="00375FCB" w:rsidRPr="00E74764">
        <w:rPr>
          <w:rFonts w:cstheme="minorHAnsi"/>
          <w:bCs/>
          <w:sz w:val="24"/>
          <w:szCs w:val="24"/>
          <w:shd w:val="clear" w:color="auto" w:fill="FFFFFF"/>
        </w:rPr>
        <w:t>we are most satisfied in Him</w:t>
      </w:r>
      <w:r w:rsidR="00375FCB" w:rsidRPr="00E74764">
        <w:rPr>
          <w:rFonts w:cstheme="minorHAnsi"/>
          <w:sz w:val="24"/>
          <w:szCs w:val="24"/>
          <w:shd w:val="clear" w:color="auto" w:fill="FFFFFF"/>
        </w:rPr>
        <w:t>.</w:t>
      </w:r>
      <w:r w:rsidRPr="00E74764">
        <w:rPr>
          <w:rFonts w:cstheme="minorHAnsi"/>
          <w:sz w:val="24"/>
          <w:szCs w:val="24"/>
          <w:shd w:val="clear" w:color="auto" w:fill="FFFFFF"/>
        </w:rPr>
        <w:t xml:space="preserve">” </w:t>
      </w:r>
      <w:bookmarkEnd w:id="0"/>
      <w:r w:rsidR="00B372B2" w:rsidRPr="00E74764">
        <w:rPr>
          <w:rFonts w:cstheme="minorHAnsi"/>
          <w:sz w:val="24"/>
          <w:szCs w:val="24"/>
          <w:shd w:val="clear" w:color="auto" w:fill="FFFFFF"/>
        </w:rPr>
        <w:t xml:space="preserve">I hope you got that! My objective, my goal in finishing biblically </w:t>
      </w:r>
      <w:r w:rsidR="001C1DC8" w:rsidRPr="00E74764">
        <w:rPr>
          <w:rFonts w:cstheme="minorHAnsi"/>
          <w:sz w:val="24"/>
          <w:szCs w:val="24"/>
          <w:shd w:val="clear" w:color="auto" w:fill="FFFFFF"/>
        </w:rPr>
        <w:t xml:space="preserve">strong , </w:t>
      </w:r>
      <w:r w:rsidR="00B372B2" w:rsidRPr="00E74764">
        <w:rPr>
          <w:rFonts w:cstheme="minorHAnsi"/>
          <w:sz w:val="24"/>
          <w:szCs w:val="24"/>
          <w:shd w:val="clear" w:color="auto" w:fill="FFFFFF"/>
        </w:rPr>
        <w:t xml:space="preserve">is to, in business terms, maximize the glory that I can generate for God with my life by the time I die.” </w:t>
      </w:r>
      <w:r w:rsidR="000C4386" w:rsidRPr="00E74764">
        <w:rPr>
          <w:rFonts w:cstheme="minorHAnsi"/>
          <w:sz w:val="24"/>
          <w:szCs w:val="24"/>
          <w:shd w:val="clear" w:color="auto" w:fill="FFFFFF"/>
        </w:rPr>
        <w:t xml:space="preserve">How do I do that? I do that by becoming a person who is satisfied in Jesus, and Him alone! I don’t strive to be liked and admired by </w:t>
      </w:r>
      <w:r w:rsidR="006C126B" w:rsidRPr="00E74764">
        <w:rPr>
          <w:rFonts w:cstheme="minorHAnsi"/>
          <w:sz w:val="24"/>
          <w:szCs w:val="24"/>
          <w:shd w:val="clear" w:color="auto" w:fill="FFFFFF"/>
        </w:rPr>
        <w:t xml:space="preserve">everybody, a </w:t>
      </w:r>
      <w:r w:rsidR="000C4386" w:rsidRPr="00E74764">
        <w:rPr>
          <w:rFonts w:cstheme="minorHAnsi"/>
          <w:sz w:val="24"/>
          <w:szCs w:val="24"/>
          <w:shd w:val="clear" w:color="auto" w:fill="FFFFFF"/>
        </w:rPr>
        <w:t xml:space="preserve">church, </w:t>
      </w:r>
      <w:r w:rsidR="006C126B" w:rsidRPr="00E74764">
        <w:rPr>
          <w:rFonts w:cstheme="minorHAnsi"/>
          <w:sz w:val="24"/>
          <w:szCs w:val="24"/>
          <w:shd w:val="clear" w:color="auto" w:fill="FFFFFF"/>
        </w:rPr>
        <w:t>a</w:t>
      </w:r>
      <w:r w:rsidR="000C4386" w:rsidRPr="00E74764">
        <w:rPr>
          <w:rFonts w:cstheme="minorHAnsi"/>
          <w:sz w:val="24"/>
          <w:szCs w:val="24"/>
          <w:shd w:val="clear" w:color="auto" w:fill="FFFFFF"/>
        </w:rPr>
        <w:t xml:space="preserve"> pastor, even our wives.</w:t>
      </w:r>
      <w:r w:rsidR="006C126B" w:rsidRPr="00E74764">
        <w:rPr>
          <w:rFonts w:cstheme="minorHAnsi"/>
          <w:sz w:val="24"/>
          <w:szCs w:val="24"/>
          <w:shd w:val="clear" w:color="auto" w:fill="FFFFFF"/>
        </w:rPr>
        <w:t xml:space="preserve"> I don’t try to </w:t>
      </w:r>
      <w:r w:rsidR="00AF2C82" w:rsidRPr="00E74764">
        <w:rPr>
          <w:rFonts w:cstheme="minorHAnsi"/>
          <w:sz w:val="24"/>
          <w:szCs w:val="24"/>
          <w:shd w:val="clear" w:color="auto" w:fill="FFFFFF"/>
        </w:rPr>
        <w:t xml:space="preserve">give more </w:t>
      </w:r>
      <w:r w:rsidR="001C1DC8" w:rsidRPr="00E74764">
        <w:rPr>
          <w:rFonts w:cstheme="minorHAnsi"/>
          <w:sz w:val="24"/>
          <w:szCs w:val="24"/>
          <w:shd w:val="clear" w:color="auto" w:fill="FFFFFF"/>
        </w:rPr>
        <w:t>than anybody else.</w:t>
      </w:r>
      <w:r w:rsidR="006C126B" w:rsidRPr="00E74764">
        <w:rPr>
          <w:rFonts w:cstheme="minorHAnsi"/>
          <w:sz w:val="24"/>
          <w:szCs w:val="24"/>
          <w:shd w:val="clear" w:color="auto" w:fill="FFFFFF"/>
        </w:rPr>
        <w:t xml:space="preserve"> I don’t work myself to the bone. </w:t>
      </w:r>
    </w:p>
    <w:p w:rsidR="002D2780" w:rsidRPr="00E74764" w:rsidRDefault="006C126B" w:rsidP="00EF3D19">
      <w:pPr>
        <w:rPr>
          <w:rFonts w:cstheme="minorHAnsi"/>
          <w:sz w:val="24"/>
          <w:szCs w:val="24"/>
          <w:shd w:val="clear" w:color="auto" w:fill="FFFFFF"/>
        </w:rPr>
      </w:pPr>
      <w:r w:rsidRPr="00E74764">
        <w:rPr>
          <w:rFonts w:cstheme="minorHAnsi"/>
          <w:sz w:val="24"/>
          <w:szCs w:val="24"/>
          <w:shd w:val="clear" w:color="auto" w:fill="FFFFFF"/>
        </w:rPr>
        <w:t xml:space="preserve">I pray and strive to </w:t>
      </w:r>
      <w:r w:rsidR="002D2780" w:rsidRPr="00E74764">
        <w:rPr>
          <w:rFonts w:cstheme="minorHAnsi"/>
          <w:sz w:val="24"/>
          <w:szCs w:val="24"/>
          <w:shd w:val="clear" w:color="auto" w:fill="FFFFFF"/>
        </w:rPr>
        <w:t xml:space="preserve">become </w:t>
      </w:r>
      <w:r w:rsidR="00EC27BB" w:rsidRPr="00E74764">
        <w:rPr>
          <w:rFonts w:cstheme="minorHAnsi"/>
          <w:sz w:val="24"/>
          <w:szCs w:val="24"/>
          <w:shd w:val="clear" w:color="auto" w:fill="FFFFFF"/>
        </w:rPr>
        <w:t xml:space="preserve">a </w:t>
      </w:r>
      <w:r w:rsidR="002D2780" w:rsidRPr="00E74764">
        <w:rPr>
          <w:rFonts w:cstheme="minorHAnsi"/>
          <w:sz w:val="24"/>
          <w:szCs w:val="24"/>
          <w:shd w:val="clear" w:color="auto" w:fill="FFFFFF"/>
        </w:rPr>
        <w:t>man</w:t>
      </w:r>
      <w:r w:rsidRPr="00E74764">
        <w:rPr>
          <w:rFonts w:cstheme="minorHAnsi"/>
          <w:sz w:val="24"/>
          <w:szCs w:val="24"/>
          <w:shd w:val="clear" w:color="auto" w:fill="FFFFFF"/>
        </w:rPr>
        <w:t xml:space="preserve"> who</w:t>
      </w:r>
      <w:r w:rsidR="00976101" w:rsidRPr="00E74764">
        <w:rPr>
          <w:rFonts w:cstheme="minorHAnsi"/>
          <w:sz w:val="24"/>
          <w:szCs w:val="24"/>
          <w:shd w:val="clear" w:color="auto" w:fill="FFFFFF"/>
        </w:rPr>
        <w:t xml:space="preserve"> could be fulfilled </w:t>
      </w:r>
      <w:r w:rsidRPr="00E74764">
        <w:rPr>
          <w:rFonts w:cstheme="minorHAnsi"/>
          <w:sz w:val="24"/>
          <w:szCs w:val="24"/>
          <w:shd w:val="clear" w:color="auto" w:fill="FFFFFF"/>
        </w:rPr>
        <w:t xml:space="preserve">if </w:t>
      </w:r>
      <w:r w:rsidR="002D2780" w:rsidRPr="00E74764">
        <w:rPr>
          <w:rFonts w:cstheme="minorHAnsi"/>
          <w:sz w:val="24"/>
          <w:szCs w:val="24"/>
          <w:shd w:val="clear" w:color="auto" w:fill="FFFFFF"/>
        </w:rPr>
        <w:t>the only friend I had in the world was Jesus</w:t>
      </w:r>
      <w:r w:rsidR="00EC27BB" w:rsidRPr="00E74764">
        <w:rPr>
          <w:rFonts w:cstheme="minorHAnsi"/>
          <w:sz w:val="24"/>
          <w:szCs w:val="24"/>
          <w:shd w:val="clear" w:color="auto" w:fill="FFFFFF"/>
        </w:rPr>
        <w:t>,</w:t>
      </w:r>
      <w:r w:rsidR="002D2780" w:rsidRPr="00E74764">
        <w:rPr>
          <w:rFonts w:cstheme="minorHAnsi"/>
          <w:sz w:val="24"/>
          <w:szCs w:val="24"/>
          <w:shd w:val="clear" w:color="auto" w:fill="FFFFFF"/>
        </w:rPr>
        <w:t xml:space="preserve"> and it was He and I against the world.</w:t>
      </w:r>
      <w:r w:rsidR="001C1DC8" w:rsidRPr="00E74764">
        <w:rPr>
          <w:rFonts w:cstheme="minorHAnsi"/>
          <w:sz w:val="24"/>
          <w:szCs w:val="24"/>
          <w:shd w:val="clear" w:color="auto" w:fill="FFFFFF"/>
        </w:rPr>
        <w:t xml:space="preserve"> "</w:t>
      </w:r>
      <w:r w:rsidR="001C1DC8" w:rsidRPr="00E74764">
        <w:rPr>
          <w:rFonts w:cstheme="minorHAnsi"/>
          <w:bCs/>
          <w:sz w:val="24"/>
          <w:szCs w:val="24"/>
          <w:shd w:val="clear" w:color="auto" w:fill="FFFFFF"/>
        </w:rPr>
        <w:t>God will be most glorified</w:t>
      </w:r>
      <w:r w:rsidR="001C1DC8" w:rsidRPr="00E74764">
        <w:rPr>
          <w:rStyle w:val="apple-converted-space"/>
          <w:rFonts w:cstheme="minorHAnsi"/>
          <w:sz w:val="24"/>
          <w:szCs w:val="24"/>
          <w:shd w:val="clear" w:color="auto" w:fill="FFFFFF"/>
        </w:rPr>
        <w:t> </w:t>
      </w:r>
      <w:r w:rsidR="001C1DC8" w:rsidRPr="00E74764">
        <w:rPr>
          <w:rFonts w:cstheme="minorHAnsi"/>
          <w:sz w:val="24"/>
          <w:szCs w:val="24"/>
          <w:shd w:val="clear" w:color="auto" w:fill="FFFFFF"/>
        </w:rPr>
        <w:t>in me (Bill Newton) when</w:t>
      </w:r>
      <w:r w:rsidR="001C1DC8" w:rsidRPr="00E74764">
        <w:rPr>
          <w:rStyle w:val="apple-converted-space"/>
          <w:rFonts w:cstheme="minorHAnsi"/>
          <w:sz w:val="24"/>
          <w:szCs w:val="24"/>
          <w:shd w:val="clear" w:color="auto" w:fill="FFFFFF"/>
        </w:rPr>
        <w:t> I have learned to be</w:t>
      </w:r>
      <w:r w:rsidR="001C1DC8" w:rsidRPr="00E74764">
        <w:rPr>
          <w:rFonts w:cstheme="minorHAnsi"/>
          <w:bCs/>
          <w:sz w:val="24"/>
          <w:szCs w:val="24"/>
          <w:shd w:val="clear" w:color="auto" w:fill="FFFFFF"/>
        </w:rPr>
        <w:t xml:space="preserve"> most satisfied in Him</w:t>
      </w:r>
      <w:r w:rsidR="001C1DC8" w:rsidRPr="00E74764">
        <w:rPr>
          <w:rFonts w:cstheme="minorHAnsi"/>
          <w:sz w:val="24"/>
          <w:szCs w:val="24"/>
          <w:shd w:val="clear" w:color="auto" w:fill="FFFFFF"/>
        </w:rPr>
        <w:t>.”</w:t>
      </w:r>
    </w:p>
    <w:p w:rsidR="00375FCB" w:rsidRPr="00E74764" w:rsidRDefault="002D2780" w:rsidP="00EF3D19">
      <w:pPr>
        <w:rPr>
          <w:rFonts w:cstheme="minorHAnsi"/>
          <w:sz w:val="24"/>
          <w:szCs w:val="24"/>
          <w:shd w:val="clear" w:color="auto" w:fill="FFFFFF"/>
        </w:rPr>
      </w:pPr>
      <w:r w:rsidRPr="00E74764">
        <w:rPr>
          <w:rFonts w:cstheme="minorHAnsi"/>
          <w:sz w:val="24"/>
          <w:szCs w:val="24"/>
          <w:shd w:val="clear" w:color="auto" w:fill="FFFFFF"/>
        </w:rPr>
        <w:t>You may have any number of objections to that goal. What about works</w:t>
      </w:r>
      <w:r w:rsidR="00050B9E" w:rsidRPr="00E74764">
        <w:rPr>
          <w:rFonts w:cstheme="minorHAnsi"/>
          <w:sz w:val="24"/>
          <w:szCs w:val="24"/>
          <w:shd w:val="clear" w:color="auto" w:fill="FFFFFF"/>
        </w:rPr>
        <w:t xml:space="preserve"> -giving, working, helping others</w:t>
      </w:r>
      <w:r w:rsidR="003229AF" w:rsidRPr="00E74764">
        <w:rPr>
          <w:rFonts w:cstheme="minorHAnsi"/>
          <w:sz w:val="24"/>
          <w:szCs w:val="24"/>
          <w:shd w:val="clear" w:color="auto" w:fill="FFFFFF"/>
        </w:rPr>
        <w:t>, etc.</w:t>
      </w:r>
      <w:r w:rsidRPr="00E74764">
        <w:rPr>
          <w:rFonts w:cstheme="minorHAnsi"/>
          <w:sz w:val="24"/>
          <w:szCs w:val="24"/>
          <w:shd w:val="clear" w:color="auto" w:fill="FFFFFF"/>
        </w:rPr>
        <w:t xml:space="preserve">? </w:t>
      </w:r>
      <w:r w:rsidR="00AF2C82" w:rsidRPr="00E74764">
        <w:rPr>
          <w:rFonts w:cstheme="minorHAnsi"/>
          <w:sz w:val="24"/>
          <w:szCs w:val="24"/>
          <w:shd w:val="clear" w:color="auto" w:fill="FFFFFF"/>
        </w:rPr>
        <w:t xml:space="preserve">Those are good things, aren’t they? Answer, “Yes.” </w:t>
      </w:r>
      <w:r w:rsidRPr="00E74764">
        <w:rPr>
          <w:rFonts w:cstheme="minorHAnsi"/>
          <w:sz w:val="24"/>
          <w:szCs w:val="24"/>
          <w:shd w:val="clear" w:color="auto" w:fill="FFFFFF"/>
        </w:rPr>
        <w:t xml:space="preserve">Let me explain how works fit in here. </w:t>
      </w:r>
      <w:r w:rsidR="00903FC4" w:rsidRPr="00E74764">
        <w:rPr>
          <w:rFonts w:cstheme="minorHAnsi"/>
          <w:sz w:val="24"/>
          <w:szCs w:val="24"/>
          <w:shd w:val="clear" w:color="auto" w:fill="FFFFFF"/>
        </w:rPr>
        <w:t>What do tadpoles do when</w:t>
      </w:r>
      <w:r w:rsidR="00E96129" w:rsidRPr="00E74764">
        <w:rPr>
          <w:rFonts w:cstheme="minorHAnsi"/>
          <w:sz w:val="24"/>
          <w:szCs w:val="24"/>
          <w:shd w:val="clear" w:color="auto" w:fill="FFFFFF"/>
        </w:rPr>
        <w:t xml:space="preserve"> </w:t>
      </w:r>
      <w:r w:rsidR="00903FC4" w:rsidRPr="00E74764">
        <w:rPr>
          <w:rFonts w:cstheme="minorHAnsi"/>
          <w:sz w:val="24"/>
          <w:szCs w:val="24"/>
          <w:shd w:val="clear" w:color="auto" w:fill="FFFFFF"/>
        </w:rPr>
        <w:t>they are transformed into frogs? They cease swimming and become world class jumpers with entirely new appetite</w:t>
      </w:r>
      <w:r w:rsidR="00C57B82" w:rsidRPr="00E74764">
        <w:rPr>
          <w:rFonts w:cstheme="minorHAnsi"/>
          <w:sz w:val="24"/>
          <w:szCs w:val="24"/>
          <w:shd w:val="clear" w:color="auto" w:fill="FFFFFF"/>
        </w:rPr>
        <w:t>s</w:t>
      </w:r>
      <w:r w:rsidR="00903FC4" w:rsidRPr="00E74764">
        <w:rPr>
          <w:rFonts w:cstheme="minorHAnsi"/>
          <w:sz w:val="24"/>
          <w:szCs w:val="24"/>
          <w:shd w:val="clear" w:color="auto" w:fill="FFFFFF"/>
        </w:rPr>
        <w:t xml:space="preserve">.  What do </w:t>
      </w:r>
      <w:r w:rsidR="00E96129" w:rsidRPr="00E74764">
        <w:rPr>
          <w:rFonts w:cstheme="minorHAnsi"/>
          <w:sz w:val="24"/>
          <w:szCs w:val="24"/>
          <w:shd w:val="clear" w:color="auto" w:fill="FFFFFF"/>
        </w:rPr>
        <w:t>caterpillars</w:t>
      </w:r>
      <w:r w:rsidR="00903FC4" w:rsidRPr="00E74764">
        <w:rPr>
          <w:rFonts w:cstheme="minorHAnsi"/>
          <w:sz w:val="24"/>
          <w:szCs w:val="24"/>
          <w:shd w:val="clear" w:color="auto" w:fill="FFFFFF"/>
        </w:rPr>
        <w:t xml:space="preserve"> do when they </w:t>
      </w:r>
      <w:r w:rsidR="00E96129" w:rsidRPr="00E74764">
        <w:rPr>
          <w:rFonts w:cstheme="minorHAnsi"/>
          <w:sz w:val="24"/>
          <w:szCs w:val="24"/>
          <w:shd w:val="clear" w:color="auto" w:fill="FFFFFF"/>
        </w:rPr>
        <w:t xml:space="preserve">become butterflies? They are transformed into world class fliers, with entirely new horizons </w:t>
      </w:r>
      <w:r w:rsidR="00E96129" w:rsidRPr="00E74764">
        <w:rPr>
          <w:rFonts w:cstheme="minorHAnsi"/>
          <w:sz w:val="24"/>
          <w:szCs w:val="24"/>
          <w:shd w:val="clear" w:color="auto" w:fill="FFFFFF"/>
        </w:rPr>
        <w:lastRenderedPageBreak/>
        <w:t>for their hungers. Why do the</w:t>
      </w:r>
      <w:r w:rsidR="00C57B82" w:rsidRPr="00E74764">
        <w:rPr>
          <w:rFonts w:cstheme="minorHAnsi"/>
          <w:sz w:val="24"/>
          <w:szCs w:val="24"/>
          <w:shd w:val="clear" w:color="auto" w:fill="FFFFFF"/>
        </w:rPr>
        <w:t>y</w:t>
      </w:r>
      <w:r w:rsidR="00E96129" w:rsidRPr="00E74764">
        <w:rPr>
          <w:rFonts w:cstheme="minorHAnsi"/>
          <w:sz w:val="24"/>
          <w:szCs w:val="24"/>
          <w:shd w:val="clear" w:color="auto" w:fill="FFFFFF"/>
        </w:rPr>
        <w:t xml:space="preserve"> jump and fly and have new appetites? Because they have become new creations! </w:t>
      </w:r>
    </w:p>
    <w:p w:rsidR="00E96129" w:rsidRPr="00E74764" w:rsidRDefault="00C57B82" w:rsidP="00EF3D19">
      <w:pPr>
        <w:rPr>
          <w:rFonts w:cstheme="minorHAnsi"/>
          <w:sz w:val="24"/>
          <w:szCs w:val="24"/>
          <w:shd w:val="clear" w:color="auto" w:fill="FFFFFF"/>
        </w:rPr>
      </w:pPr>
      <w:r w:rsidRPr="00E74764">
        <w:rPr>
          <w:rFonts w:cstheme="minorHAnsi"/>
          <w:sz w:val="24"/>
          <w:szCs w:val="24"/>
          <w:shd w:val="clear" w:color="auto" w:fill="FFFFFF"/>
        </w:rPr>
        <w:t>The same should be true of genuine Christians when we become satisfied in God and Him alone; we have become new creations with new identities, new appetites, and new po</w:t>
      </w:r>
      <w:r w:rsidR="00A91131" w:rsidRPr="00E74764">
        <w:rPr>
          <w:rFonts w:cstheme="minorHAnsi"/>
          <w:sz w:val="24"/>
          <w:szCs w:val="24"/>
          <w:shd w:val="clear" w:color="auto" w:fill="FFFFFF"/>
        </w:rPr>
        <w:t>w</w:t>
      </w:r>
      <w:r w:rsidRPr="00E74764">
        <w:rPr>
          <w:rFonts w:cstheme="minorHAnsi"/>
          <w:sz w:val="24"/>
          <w:szCs w:val="24"/>
          <w:shd w:val="clear" w:color="auto" w:fill="FFFFFF"/>
        </w:rPr>
        <w:t xml:space="preserve">ers granted us by our </w:t>
      </w:r>
      <w:r w:rsidR="00A91131" w:rsidRPr="00E74764">
        <w:rPr>
          <w:rFonts w:cstheme="minorHAnsi"/>
          <w:sz w:val="24"/>
          <w:szCs w:val="24"/>
          <w:shd w:val="clear" w:color="auto" w:fill="FFFFFF"/>
        </w:rPr>
        <w:t xml:space="preserve">Transformer – God! </w:t>
      </w:r>
      <w:r w:rsidR="00E96129" w:rsidRPr="00E74764">
        <w:rPr>
          <w:rFonts w:cstheme="minorHAnsi"/>
          <w:sz w:val="24"/>
          <w:szCs w:val="24"/>
          <w:shd w:val="clear" w:color="auto" w:fill="FFFFFF"/>
        </w:rPr>
        <w:t xml:space="preserve">Works are not the </w:t>
      </w:r>
      <w:r w:rsidR="00C83FF4" w:rsidRPr="00E74764">
        <w:rPr>
          <w:rFonts w:cstheme="minorHAnsi"/>
          <w:sz w:val="24"/>
          <w:szCs w:val="24"/>
          <w:shd w:val="clear" w:color="auto" w:fill="FFFFFF"/>
        </w:rPr>
        <w:t>goal;</w:t>
      </w:r>
      <w:r w:rsidR="00A91131" w:rsidRPr="00E74764">
        <w:rPr>
          <w:rFonts w:cstheme="minorHAnsi"/>
          <w:sz w:val="24"/>
          <w:szCs w:val="24"/>
          <w:shd w:val="clear" w:color="auto" w:fill="FFFFFF"/>
        </w:rPr>
        <w:t xml:space="preserve"> however, </w:t>
      </w:r>
      <w:r w:rsidR="00215EAE" w:rsidRPr="00E74764">
        <w:rPr>
          <w:rFonts w:cstheme="minorHAnsi"/>
          <w:sz w:val="24"/>
          <w:szCs w:val="24"/>
          <w:shd w:val="clear" w:color="auto" w:fill="FFFFFF"/>
        </w:rPr>
        <w:t xml:space="preserve">they should be the natural outgrowth. </w:t>
      </w:r>
      <w:r w:rsidR="00FA449D" w:rsidRPr="00E74764">
        <w:rPr>
          <w:rFonts w:cstheme="minorHAnsi"/>
          <w:sz w:val="24"/>
          <w:szCs w:val="24"/>
          <w:shd w:val="clear" w:color="auto" w:fill="FFFFFF"/>
        </w:rPr>
        <w:t>Think about this with me: w</w:t>
      </w:r>
      <w:r w:rsidR="00215EAE" w:rsidRPr="00E74764">
        <w:rPr>
          <w:rFonts w:cstheme="minorHAnsi"/>
          <w:sz w:val="24"/>
          <w:szCs w:val="24"/>
          <w:shd w:val="clear" w:color="auto" w:fill="FFFFFF"/>
        </w:rPr>
        <w:t>hat d</w:t>
      </w:r>
      <w:r w:rsidR="00FA449D" w:rsidRPr="00E74764">
        <w:rPr>
          <w:rFonts w:cstheme="minorHAnsi"/>
          <w:sz w:val="24"/>
          <w:szCs w:val="24"/>
          <w:shd w:val="clear" w:color="auto" w:fill="FFFFFF"/>
        </w:rPr>
        <w:t xml:space="preserve">id </w:t>
      </w:r>
      <w:r w:rsidR="003229AF" w:rsidRPr="00E74764">
        <w:rPr>
          <w:rFonts w:cstheme="minorHAnsi"/>
          <w:sz w:val="24"/>
          <w:szCs w:val="24"/>
          <w:shd w:val="clear" w:color="auto" w:fill="FFFFFF"/>
        </w:rPr>
        <w:t xml:space="preserve">NT </w:t>
      </w:r>
      <w:r w:rsidR="00FA449D" w:rsidRPr="00E74764">
        <w:rPr>
          <w:rFonts w:cstheme="minorHAnsi"/>
          <w:sz w:val="24"/>
          <w:szCs w:val="24"/>
          <w:shd w:val="clear" w:color="auto" w:fill="FFFFFF"/>
        </w:rPr>
        <w:t xml:space="preserve">converts do? </w:t>
      </w:r>
      <w:r w:rsidR="003229AF" w:rsidRPr="00E74764">
        <w:rPr>
          <w:rFonts w:cstheme="minorHAnsi"/>
          <w:sz w:val="24"/>
          <w:szCs w:val="24"/>
          <w:shd w:val="clear" w:color="auto" w:fill="FFFFFF"/>
        </w:rPr>
        <w:t xml:space="preserve">They changed the world! </w:t>
      </w:r>
      <w:r w:rsidR="00FA449D" w:rsidRPr="00E74764">
        <w:rPr>
          <w:rFonts w:cstheme="minorHAnsi"/>
          <w:sz w:val="24"/>
          <w:szCs w:val="24"/>
          <w:shd w:val="clear" w:color="auto" w:fill="FFFFFF"/>
        </w:rPr>
        <w:t xml:space="preserve">How </w:t>
      </w:r>
      <w:r w:rsidR="00C83FF4" w:rsidRPr="00E74764">
        <w:rPr>
          <w:rFonts w:cstheme="minorHAnsi"/>
          <w:sz w:val="24"/>
          <w:szCs w:val="24"/>
          <w:shd w:val="clear" w:color="auto" w:fill="FFFFFF"/>
        </w:rPr>
        <w:t>d</w:t>
      </w:r>
      <w:r w:rsidR="00FA449D" w:rsidRPr="00E74764">
        <w:rPr>
          <w:rFonts w:cstheme="minorHAnsi"/>
          <w:sz w:val="24"/>
          <w:szCs w:val="24"/>
          <w:shd w:val="clear" w:color="auto" w:fill="FFFFFF"/>
        </w:rPr>
        <w:t xml:space="preserve">id they </w:t>
      </w:r>
      <w:r w:rsidR="00215EAE" w:rsidRPr="00E74764">
        <w:rPr>
          <w:rFonts w:cstheme="minorHAnsi"/>
          <w:sz w:val="24"/>
          <w:szCs w:val="24"/>
          <w:shd w:val="clear" w:color="auto" w:fill="FFFFFF"/>
        </w:rPr>
        <w:t xml:space="preserve">give? </w:t>
      </w:r>
      <w:r w:rsidR="003229AF" w:rsidRPr="00E74764">
        <w:rPr>
          <w:rFonts w:cstheme="minorHAnsi"/>
          <w:sz w:val="24"/>
          <w:szCs w:val="24"/>
          <w:shd w:val="clear" w:color="auto" w:fill="FFFFFF"/>
        </w:rPr>
        <w:t xml:space="preserve">They gave sacrificially! </w:t>
      </w:r>
      <w:r w:rsidR="00C83FF4" w:rsidRPr="00E74764">
        <w:rPr>
          <w:rFonts w:cstheme="minorHAnsi"/>
          <w:sz w:val="24"/>
          <w:szCs w:val="24"/>
          <w:shd w:val="clear" w:color="auto" w:fill="FFFFFF"/>
        </w:rPr>
        <w:t xml:space="preserve">How did they help each other? </w:t>
      </w:r>
      <w:r w:rsidR="003229AF" w:rsidRPr="00E74764">
        <w:rPr>
          <w:rFonts w:cstheme="minorHAnsi"/>
          <w:sz w:val="24"/>
          <w:szCs w:val="24"/>
          <w:shd w:val="clear" w:color="auto" w:fill="FFFFFF"/>
        </w:rPr>
        <w:t xml:space="preserve">They shared all they had! </w:t>
      </w:r>
      <w:r w:rsidR="00C83FF4" w:rsidRPr="00E74764">
        <w:rPr>
          <w:rFonts w:cstheme="minorHAnsi"/>
          <w:sz w:val="24"/>
          <w:szCs w:val="24"/>
          <w:shd w:val="clear" w:color="auto" w:fill="FFFFFF"/>
        </w:rPr>
        <w:t xml:space="preserve">How did they live? </w:t>
      </w:r>
      <w:r w:rsidR="003229AF" w:rsidRPr="00E74764">
        <w:rPr>
          <w:rFonts w:cstheme="minorHAnsi"/>
          <w:sz w:val="24"/>
          <w:szCs w:val="24"/>
          <w:shd w:val="clear" w:color="auto" w:fill="FFFFFF"/>
        </w:rPr>
        <w:t xml:space="preserve">They lived changed lives. </w:t>
      </w:r>
      <w:r w:rsidR="00FA449D" w:rsidRPr="00E74764">
        <w:rPr>
          <w:rFonts w:cstheme="minorHAnsi"/>
          <w:sz w:val="24"/>
          <w:szCs w:val="24"/>
          <w:shd w:val="clear" w:color="auto" w:fill="FFFFFF"/>
        </w:rPr>
        <w:t>How did Saul’s a</w:t>
      </w:r>
      <w:r w:rsidR="0040089C" w:rsidRPr="00E74764">
        <w:rPr>
          <w:rFonts w:cstheme="minorHAnsi"/>
          <w:sz w:val="24"/>
          <w:szCs w:val="24"/>
          <w:shd w:val="clear" w:color="auto" w:fill="FFFFFF"/>
        </w:rPr>
        <w:t>ppetites change when he became P</w:t>
      </w:r>
      <w:r w:rsidR="00FA449D" w:rsidRPr="00E74764">
        <w:rPr>
          <w:rFonts w:cstheme="minorHAnsi"/>
          <w:sz w:val="24"/>
          <w:szCs w:val="24"/>
          <w:shd w:val="clear" w:color="auto" w:fill="FFFFFF"/>
        </w:rPr>
        <w:t>aul the apostle</w:t>
      </w:r>
      <w:r w:rsidR="009615C4" w:rsidRPr="00E74764">
        <w:rPr>
          <w:rFonts w:cstheme="minorHAnsi"/>
          <w:sz w:val="24"/>
          <w:szCs w:val="24"/>
          <w:shd w:val="clear" w:color="auto" w:fill="FFFFFF"/>
        </w:rPr>
        <w:t>?</w:t>
      </w:r>
      <w:r w:rsidR="0040089C" w:rsidRPr="00E74764">
        <w:rPr>
          <w:rFonts w:cstheme="minorHAnsi"/>
          <w:sz w:val="24"/>
          <w:szCs w:val="24"/>
          <w:shd w:val="clear" w:color="auto" w:fill="FFFFFF"/>
        </w:rPr>
        <w:t xml:space="preserve"> </w:t>
      </w:r>
      <w:r w:rsidR="003229AF" w:rsidRPr="00E74764">
        <w:rPr>
          <w:rFonts w:cstheme="minorHAnsi"/>
          <w:sz w:val="24"/>
          <w:szCs w:val="24"/>
          <w:shd w:val="clear" w:color="auto" w:fill="FFFFFF"/>
        </w:rPr>
        <w:t xml:space="preserve">They were diverted 180 degrees. </w:t>
      </w:r>
      <w:r w:rsidR="0040089C" w:rsidRPr="00E74764">
        <w:rPr>
          <w:rFonts w:cstheme="minorHAnsi"/>
          <w:sz w:val="24"/>
          <w:szCs w:val="24"/>
          <w:shd w:val="clear" w:color="auto" w:fill="FFFFFF"/>
        </w:rPr>
        <w:t>The same should be true of us!</w:t>
      </w:r>
    </w:p>
    <w:p w:rsidR="00B372B2" w:rsidRPr="00E74764" w:rsidRDefault="00B372B2" w:rsidP="00375F5E">
      <w:pPr>
        <w:spacing w:after="0" w:line="22" w:lineRule="atLeast"/>
        <w:rPr>
          <w:rFonts w:eastAsia="Times New Roman" w:cstheme="minorHAnsi"/>
          <w:color w:val="181818"/>
          <w:kern w:val="36"/>
          <w:sz w:val="24"/>
          <w:szCs w:val="24"/>
        </w:rPr>
      </w:pPr>
    </w:p>
    <w:p w:rsidR="00E44223" w:rsidRPr="00E74764" w:rsidRDefault="00470C23" w:rsidP="00375F5E">
      <w:pPr>
        <w:spacing w:after="0" w:line="22" w:lineRule="atLeast"/>
        <w:rPr>
          <w:rFonts w:cstheme="minorHAnsi"/>
          <w:color w:val="002060"/>
          <w:sz w:val="24"/>
          <w:szCs w:val="24"/>
        </w:rPr>
      </w:pPr>
      <w:r w:rsidRPr="00E74764">
        <w:rPr>
          <w:rFonts w:cstheme="minorHAnsi"/>
          <w:b/>
          <w:color w:val="002060"/>
          <w:sz w:val="24"/>
          <w:szCs w:val="24"/>
          <w:u w:val="single"/>
        </w:rPr>
        <w:t xml:space="preserve">3. </w:t>
      </w:r>
      <w:r w:rsidR="00517D61" w:rsidRPr="00E74764">
        <w:rPr>
          <w:rFonts w:cstheme="minorHAnsi"/>
          <w:b/>
          <w:color w:val="002060"/>
          <w:sz w:val="24"/>
          <w:szCs w:val="24"/>
          <w:u w:val="single"/>
        </w:rPr>
        <w:t>Run your race, not someone else’s.</w:t>
      </w:r>
      <w:r w:rsidR="00517D61" w:rsidRPr="00E74764">
        <w:rPr>
          <w:rFonts w:cstheme="minorHAnsi"/>
          <w:color w:val="002060"/>
          <w:sz w:val="24"/>
          <w:szCs w:val="24"/>
        </w:rPr>
        <w:t xml:space="preserve"> </w:t>
      </w:r>
    </w:p>
    <w:p w:rsidR="00AF5CBC" w:rsidRPr="00E74764" w:rsidRDefault="00517D61" w:rsidP="00375F5E">
      <w:pPr>
        <w:spacing w:after="0" w:line="22" w:lineRule="atLeast"/>
        <w:rPr>
          <w:rFonts w:cstheme="minorHAnsi"/>
          <w:sz w:val="24"/>
          <w:szCs w:val="24"/>
        </w:rPr>
      </w:pPr>
      <w:r w:rsidRPr="00E74764">
        <w:rPr>
          <w:rFonts w:cstheme="minorHAnsi"/>
          <w:sz w:val="24"/>
          <w:szCs w:val="24"/>
          <w:vertAlign w:val="superscript"/>
        </w:rPr>
        <w:t>Heb</w:t>
      </w:r>
      <w:r w:rsidR="00470C23" w:rsidRPr="00E74764">
        <w:rPr>
          <w:rFonts w:cstheme="minorHAnsi"/>
          <w:sz w:val="24"/>
          <w:szCs w:val="24"/>
          <w:vertAlign w:val="superscript"/>
        </w:rPr>
        <w:t>.</w:t>
      </w:r>
      <w:r w:rsidRPr="00E74764">
        <w:rPr>
          <w:rFonts w:cstheme="minorHAnsi"/>
          <w:sz w:val="24"/>
          <w:szCs w:val="24"/>
          <w:vertAlign w:val="superscript"/>
        </w:rPr>
        <w:t xml:space="preserve"> 12:1</w:t>
      </w:r>
      <w:r w:rsidR="0040089C" w:rsidRPr="00E74764">
        <w:rPr>
          <w:rFonts w:cstheme="minorHAnsi"/>
          <w:sz w:val="24"/>
          <w:szCs w:val="24"/>
        </w:rPr>
        <w:t xml:space="preserve"> “…let us run with endurance the race that is set before us, …….”</w:t>
      </w:r>
    </w:p>
    <w:p w:rsidR="0040089C" w:rsidRPr="00E74764" w:rsidRDefault="0040089C" w:rsidP="00375F5E">
      <w:pPr>
        <w:spacing w:after="0" w:line="22" w:lineRule="atLeast"/>
        <w:rPr>
          <w:rFonts w:cstheme="minorHAnsi"/>
          <w:sz w:val="24"/>
          <w:szCs w:val="24"/>
        </w:rPr>
      </w:pPr>
    </w:p>
    <w:p w:rsidR="0040089C" w:rsidRPr="00E74764" w:rsidRDefault="00CD4AA3" w:rsidP="00375F5E">
      <w:pPr>
        <w:spacing w:after="0" w:line="22" w:lineRule="atLeast"/>
        <w:rPr>
          <w:rFonts w:cstheme="minorHAnsi"/>
          <w:sz w:val="24"/>
          <w:szCs w:val="24"/>
        </w:rPr>
      </w:pPr>
      <w:r w:rsidRPr="00E74764">
        <w:rPr>
          <w:rFonts w:cstheme="minorHAnsi"/>
          <w:sz w:val="24"/>
          <w:szCs w:val="24"/>
        </w:rPr>
        <w:t>God is so wise! He is the author of diversity, even though we think we just discovered it in 21</w:t>
      </w:r>
      <w:r w:rsidRPr="00E74764">
        <w:rPr>
          <w:rFonts w:cstheme="minorHAnsi"/>
          <w:sz w:val="24"/>
          <w:szCs w:val="24"/>
          <w:vertAlign w:val="superscript"/>
        </w:rPr>
        <w:t>st</w:t>
      </w:r>
      <w:r w:rsidRPr="00E74764">
        <w:rPr>
          <w:rFonts w:cstheme="minorHAnsi"/>
          <w:sz w:val="24"/>
          <w:szCs w:val="24"/>
        </w:rPr>
        <w:t xml:space="preserve"> Century America. </w:t>
      </w:r>
      <w:r w:rsidR="005C61DE" w:rsidRPr="00E74764">
        <w:rPr>
          <w:rFonts w:cstheme="minorHAnsi"/>
          <w:sz w:val="24"/>
          <w:szCs w:val="24"/>
        </w:rPr>
        <w:t xml:space="preserve">He created us all differently. I have been a jock, an aviator, a businessman, a Fortune 1000 executive, a business owner, a board member, a trustee, a seminary professor, a pastor, a husband, a father, and from my enemies any number of other </w:t>
      </w:r>
      <w:r w:rsidR="008739C2" w:rsidRPr="00E74764">
        <w:rPr>
          <w:rFonts w:cstheme="minorHAnsi"/>
          <w:sz w:val="24"/>
          <w:szCs w:val="24"/>
        </w:rPr>
        <w:t xml:space="preserve">titles and </w:t>
      </w:r>
      <w:r w:rsidR="005C61DE" w:rsidRPr="00E74764">
        <w:rPr>
          <w:rFonts w:cstheme="minorHAnsi"/>
          <w:sz w:val="24"/>
          <w:szCs w:val="24"/>
        </w:rPr>
        <w:t>epithets. That has been my race, set before me. That is not your race.</w:t>
      </w:r>
      <w:r w:rsidR="00CA3CA9" w:rsidRPr="00E74764">
        <w:rPr>
          <w:rFonts w:cstheme="minorHAnsi"/>
          <w:sz w:val="24"/>
          <w:szCs w:val="24"/>
        </w:rPr>
        <w:t xml:space="preserve"> Don’t try to copy it!</w:t>
      </w:r>
    </w:p>
    <w:p w:rsidR="00B24C70" w:rsidRPr="00E74764" w:rsidRDefault="00B24C70" w:rsidP="00375F5E">
      <w:pPr>
        <w:spacing w:after="0" w:line="22" w:lineRule="atLeast"/>
        <w:rPr>
          <w:rFonts w:cstheme="minorHAnsi"/>
          <w:sz w:val="24"/>
          <w:szCs w:val="24"/>
        </w:rPr>
      </w:pPr>
    </w:p>
    <w:p w:rsidR="003147F1" w:rsidRPr="00E74764" w:rsidRDefault="00B24C70" w:rsidP="00375F5E">
      <w:pPr>
        <w:spacing w:after="0" w:line="22" w:lineRule="atLeast"/>
        <w:rPr>
          <w:rFonts w:cstheme="minorHAnsi"/>
          <w:sz w:val="24"/>
          <w:szCs w:val="24"/>
        </w:rPr>
      </w:pPr>
      <w:r w:rsidRPr="00E74764">
        <w:rPr>
          <w:rFonts w:cstheme="minorHAnsi"/>
          <w:sz w:val="24"/>
          <w:szCs w:val="24"/>
        </w:rPr>
        <w:t xml:space="preserve">God has created you uniquely, with a specific set of gifts, talents, skills, and passions. The race set before you, is unique to you and no one else. </w:t>
      </w:r>
      <w:r w:rsidR="00D20FD9" w:rsidRPr="00E74764">
        <w:rPr>
          <w:rFonts w:cstheme="minorHAnsi"/>
          <w:sz w:val="24"/>
          <w:szCs w:val="24"/>
        </w:rPr>
        <w:t xml:space="preserve">I love the fact that God uses the word race to describe our life’s journey. It is not a nap, a sojourn, a </w:t>
      </w:r>
      <w:r w:rsidR="00D20FD9" w:rsidRPr="00E74764">
        <w:rPr>
          <w:rFonts w:cstheme="minorHAnsi"/>
          <w:sz w:val="24"/>
          <w:szCs w:val="24"/>
        </w:rPr>
        <w:lastRenderedPageBreak/>
        <w:t>hobby, a sideline, or a vacation. It is a race. Races are meant to be run competitively and seriously. The objective is to give your best, and hopefully your best wins</w:t>
      </w:r>
      <w:r w:rsidR="003147F1" w:rsidRPr="00E74764">
        <w:rPr>
          <w:rFonts w:cstheme="minorHAnsi"/>
          <w:sz w:val="24"/>
          <w:szCs w:val="24"/>
        </w:rPr>
        <w:t xml:space="preserve">. Since the race is yours, it is still serious and important, but it is not to be compared or set beside anyone else’s! It is yours! </w:t>
      </w:r>
    </w:p>
    <w:p w:rsidR="003147F1" w:rsidRPr="00E74764" w:rsidRDefault="003147F1" w:rsidP="00375F5E">
      <w:pPr>
        <w:spacing w:after="0" w:line="22" w:lineRule="atLeast"/>
        <w:rPr>
          <w:rFonts w:cstheme="minorHAnsi"/>
          <w:sz w:val="24"/>
          <w:szCs w:val="24"/>
        </w:rPr>
      </w:pPr>
    </w:p>
    <w:p w:rsidR="00B24C70" w:rsidRPr="00E74764" w:rsidRDefault="003147F1" w:rsidP="00375F5E">
      <w:pPr>
        <w:spacing w:after="0" w:line="22" w:lineRule="atLeast"/>
        <w:rPr>
          <w:rFonts w:cstheme="minorHAnsi"/>
          <w:sz w:val="24"/>
          <w:szCs w:val="24"/>
        </w:rPr>
      </w:pPr>
      <w:r w:rsidRPr="00E74764">
        <w:rPr>
          <w:rFonts w:cstheme="minorHAnsi"/>
          <w:sz w:val="24"/>
          <w:szCs w:val="24"/>
        </w:rPr>
        <w:t xml:space="preserve">Some of you will stay working until God takes you. Others will be retired by the system you work under. The concept of retiring and stopping work </w:t>
      </w:r>
      <w:r w:rsidR="003C664C" w:rsidRPr="00E74764">
        <w:rPr>
          <w:rFonts w:cstheme="minorHAnsi"/>
          <w:sz w:val="24"/>
          <w:szCs w:val="24"/>
        </w:rPr>
        <w:t xml:space="preserve">entirely </w:t>
      </w:r>
      <w:r w:rsidRPr="00E74764">
        <w:rPr>
          <w:rFonts w:cstheme="minorHAnsi"/>
          <w:sz w:val="24"/>
          <w:szCs w:val="24"/>
        </w:rPr>
        <w:t>does not exist in the biblical record. So</w:t>
      </w:r>
      <w:r w:rsidR="003C664C" w:rsidRPr="00E74764">
        <w:rPr>
          <w:rFonts w:cstheme="minorHAnsi"/>
          <w:sz w:val="24"/>
          <w:szCs w:val="24"/>
        </w:rPr>
        <w:t>,</w:t>
      </w:r>
      <w:r w:rsidRPr="00E74764">
        <w:rPr>
          <w:rFonts w:cstheme="minorHAnsi"/>
          <w:sz w:val="24"/>
          <w:szCs w:val="24"/>
        </w:rPr>
        <w:t xml:space="preserve"> the idea of quitting work and </w:t>
      </w:r>
      <w:r w:rsidR="003C664C" w:rsidRPr="00E74764">
        <w:rPr>
          <w:rFonts w:cstheme="minorHAnsi"/>
          <w:sz w:val="24"/>
          <w:szCs w:val="24"/>
        </w:rPr>
        <w:t xml:space="preserve">entering an existence of self-indulgence and constant seeking of pleasure through leisure is antithetical to any biblical principle I see. The concept of slowing down, changing directions, and seeking God’s glory in a different venue is very real. The race may be new and frightening, but the </w:t>
      </w:r>
      <w:r w:rsidR="00AB36A0" w:rsidRPr="00E74764">
        <w:rPr>
          <w:rFonts w:cstheme="minorHAnsi"/>
          <w:sz w:val="24"/>
          <w:szCs w:val="24"/>
        </w:rPr>
        <w:t>reward will be worth it.</w:t>
      </w:r>
      <w:r w:rsidR="00D83A58" w:rsidRPr="00E74764">
        <w:rPr>
          <w:rFonts w:cstheme="minorHAnsi"/>
          <w:sz w:val="24"/>
          <w:szCs w:val="24"/>
        </w:rPr>
        <w:t xml:space="preserve"> If you want to finish strong run </w:t>
      </w:r>
      <w:r w:rsidR="00BF601F" w:rsidRPr="00E74764">
        <w:rPr>
          <w:rFonts w:cstheme="minorHAnsi"/>
          <w:sz w:val="24"/>
          <w:szCs w:val="24"/>
        </w:rPr>
        <w:t>your race and no one else’s.</w:t>
      </w:r>
    </w:p>
    <w:p w:rsidR="00F8440E" w:rsidRPr="00E74764" w:rsidRDefault="00F8440E" w:rsidP="00375F5E">
      <w:pPr>
        <w:spacing w:after="0" w:line="22" w:lineRule="atLeast"/>
        <w:rPr>
          <w:rFonts w:cstheme="minorHAnsi"/>
          <w:sz w:val="24"/>
          <w:szCs w:val="24"/>
        </w:rPr>
      </w:pPr>
    </w:p>
    <w:p w:rsidR="00E44223" w:rsidRPr="00E74764" w:rsidRDefault="00096F3F" w:rsidP="00375F5E">
      <w:pPr>
        <w:spacing w:after="0" w:line="22" w:lineRule="atLeast"/>
        <w:rPr>
          <w:rFonts w:cstheme="minorHAnsi"/>
          <w:color w:val="002060"/>
          <w:sz w:val="24"/>
          <w:szCs w:val="24"/>
        </w:rPr>
      </w:pPr>
      <w:r w:rsidRPr="00E74764">
        <w:rPr>
          <w:rFonts w:cstheme="minorHAnsi"/>
          <w:b/>
          <w:color w:val="002060"/>
          <w:sz w:val="24"/>
          <w:szCs w:val="24"/>
          <w:u w:val="single"/>
        </w:rPr>
        <w:t xml:space="preserve">4. </w:t>
      </w:r>
      <w:r w:rsidR="00BA19CC" w:rsidRPr="00E74764">
        <w:rPr>
          <w:rFonts w:cstheme="minorHAnsi"/>
          <w:b/>
          <w:color w:val="002060"/>
          <w:sz w:val="24"/>
          <w:szCs w:val="24"/>
          <w:u w:val="single"/>
        </w:rPr>
        <w:t>Be satisfied with progress and don’t expect perfection.</w:t>
      </w:r>
      <w:r w:rsidR="00BA19CC" w:rsidRPr="00E74764">
        <w:rPr>
          <w:rFonts w:cstheme="minorHAnsi"/>
          <w:color w:val="002060"/>
          <w:sz w:val="24"/>
          <w:szCs w:val="24"/>
        </w:rPr>
        <w:t xml:space="preserve"> </w:t>
      </w:r>
    </w:p>
    <w:p w:rsidR="00BA19CC" w:rsidRPr="00E74764" w:rsidRDefault="00BA19CC" w:rsidP="00375F5E">
      <w:pPr>
        <w:spacing w:after="0" w:line="22" w:lineRule="atLeast"/>
        <w:rPr>
          <w:rFonts w:cstheme="minorHAnsi"/>
          <w:sz w:val="24"/>
          <w:szCs w:val="24"/>
        </w:rPr>
      </w:pPr>
      <w:r w:rsidRPr="00E74764">
        <w:rPr>
          <w:rFonts w:cstheme="minorHAnsi"/>
          <w:sz w:val="24"/>
          <w:szCs w:val="24"/>
          <w:vertAlign w:val="superscript"/>
        </w:rPr>
        <w:t>Phil</w:t>
      </w:r>
      <w:r w:rsidR="00096F3F" w:rsidRPr="00E74764">
        <w:rPr>
          <w:rFonts w:cstheme="minorHAnsi"/>
          <w:sz w:val="24"/>
          <w:szCs w:val="24"/>
          <w:vertAlign w:val="superscript"/>
        </w:rPr>
        <w:t>.</w:t>
      </w:r>
      <w:r w:rsidRPr="00E74764">
        <w:rPr>
          <w:rFonts w:cstheme="minorHAnsi"/>
          <w:sz w:val="24"/>
          <w:szCs w:val="24"/>
          <w:vertAlign w:val="superscript"/>
        </w:rPr>
        <w:t xml:space="preserve"> 3:12.</w:t>
      </w:r>
      <w:r w:rsidR="00F8440E" w:rsidRPr="00E74764">
        <w:rPr>
          <w:rFonts w:cstheme="minorHAnsi"/>
          <w:sz w:val="24"/>
          <w:szCs w:val="24"/>
        </w:rPr>
        <w:t xml:space="preserve"> “Not that I have already obtained this or am already perfect, but I press on…….”</w:t>
      </w:r>
    </w:p>
    <w:p w:rsidR="00F8440E" w:rsidRPr="00E74764" w:rsidRDefault="00F8440E" w:rsidP="00375F5E">
      <w:pPr>
        <w:spacing w:after="0" w:line="22" w:lineRule="atLeast"/>
        <w:rPr>
          <w:rFonts w:cstheme="minorHAnsi"/>
          <w:sz w:val="24"/>
          <w:szCs w:val="24"/>
        </w:rPr>
      </w:pPr>
    </w:p>
    <w:p w:rsidR="00F8440E" w:rsidRPr="00E74764" w:rsidRDefault="00F8440E" w:rsidP="00375F5E">
      <w:pPr>
        <w:spacing w:after="0" w:line="22" w:lineRule="atLeast"/>
        <w:rPr>
          <w:rFonts w:cstheme="minorHAnsi"/>
          <w:sz w:val="24"/>
          <w:szCs w:val="24"/>
        </w:rPr>
      </w:pPr>
      <w:r w:rsidRPr="00E74764">
        <w:rPr>
          <w:rFonts w:cstheme="minorHAnsi"/>
          <w:sz w:val="24"/>
          <w:szCs w:val="24"/>
        </w:rPr>
        <w:t>Progress not perfection is all that we can expect this side of heaven. To expect perfection is to misunderstand the depth of the sin that indwells each of us. My own jou</w:t>
      </w:r>
      <w:r w:rsidR="00742DF9" w:rsidRPr="00E74764">
        <w:rPr>
          <w:rFonts w:cstheme="minorHAnsi"/>
          <w:sz w:val="24"/>
          <w:szCs w:val="24"/>
        </w:rPr>
        <w:t>r</w:t>
      </w:r>
      <w:r w:rsidRPr="00E74764">
        <w:rPr>
          <w:rFonts w:cstheme="minorHAnsi"/>
          <w:sz w:val="24"/>
          <w:szCs w:val="24"/>
        </w:rPr>
        <w:t xml:space="preserve">ney </w:t>
      </w:r>
      <w:r w:rsidR="00742DF9" w:rsidRPr="00E74764">
        <w:rPr>
          <w:rFonts w:cstheme="minorHAnsi"/>
          <w:sz w:val="24"/>
          <w:szCs w:val="24"/>
        </w:rPr>
        <w:t xml:space="preserve">continues to reveal </w:t>
      </w:r>
      <w:r w:rsidRPr="00E74764">
        <w:rPr>
          <w:rFonts w:cstheme="minorHAnsi"/>
          <w:sz w:val="24"/>
          <w:szCs w:val="24"/>
        </w:rPr>
        <w:t>that the deeper I get into the word and the more se</w:t>
      </w:r>
      <w:r w:rsidR="00742DF9" w:rsidRPr="00E74764">
        <w:rPr>
          <w:rFonts w:cstheme="minorHAnsi"/>
          <w:sz w:val="24"/>
          <w:szCs w:val="24"/>
        </w:rPr>
        <w:t>r</w:t>
      </w:r>
      <w:r w:rsidRPr="00E74764">
        <w:rPr>
          <w:rFonts w:cstheme="minorHAnsi"/>
          <w:sz w:val="24"/>
          <w:szCs w:val="24"/>
        </w:rPr>
        <w:t xml:space="preserve">ious my </w:t>
      </w:r>
      <w:r w:rsidR="00167183" w:rsidRPr="00E74764">
        <w:rPr>
          <w:rFonts w:cstheme="minorHAnsi"/>
          <w:sz w:val="24"/>
          <w:szCs w:val="24"/>
        </w:rPr>
        <w:t>walk</w:t>
      </w:r>
      <w:r w:rsidRPr="00E74764">
        <w:rPr>
          <w:rFonts w:cstheme="minorHAnsi"/>
          <w:sz w:val="24"/>
          <w:szCs w:val="24"/>
        </w:rPr>
        <w:t xml:space="preserve">; the more I have become aware of the </w:t>
      </w:r>
      <w:r w:rsidR="00742DF9" w:rsidRPr="00E74764">
        <w:rPr>
          <w:rFonts w:cstheme="minorHAnsi"/>
          <w:sz w:val="24"/>
          <w:szCs w:val="24"/>
        </w:rPr>
        <w:t>deep seated hidden sins within me. When I do well, what is my motive? When I study and teach, have I learned the lesson first? When I learned the lesson did I apply it? If I did, did I expect something from it?</w:t>
      </w:r>
      <w:r w:rsidR="00167183" w:rsidRPr="00E74764">
        <w:rPr>
          <w:rFonts w:cstheme="minorHAnsi"/>
          <w:sz w:val="24"/>
          <w:szCs w:val="24"/>
        </w:rPr>
        <w:t xml:space="preserve"> Is there anything in me that is pure?</w:t>
      </w:r>
    </w:p>
    <w:p w:rsidR="00742DF9" w:rsidRPr="00E74764" w:rsidRDefault="00742DF9" w:rsidP="00375F5E">
      <w:pPr>
        <w:spacing w:after="0" w:line="22" w:lineRule="atLeast"/>
        <w:rPr>
          <w:rFonts w:cstheme="minorHAnsi"/>
          <w:sz w:val="24"/>
          <w:szCs w:val="24"/>
        </w:rPr>
      </w:pPr>
    </w:p>
    <w:p w:rsidR="00BC37FD" w:rsidRPr="00E74764" w:rsidRDefault="00742DF9" w:rsidP="00375F5E">
      <w:pPr>
        <w:spacing w:after="0" w:line="22" w:lineRule="atLeast"/>
        <w:rPr>
          <w:rFonts w:cstheme="minorHAnsi"/>
          <w:sz w:val="24"/>
          <w:szCs w:val="24"/>
        </w:rPr>
      </w:pPr>
      <w:r w:rsidRPr="00E74764">
        <w:rPr>
          <w:rFonts w:cstheme="minorHAnsi"/>
          <w:sz w:val="24"/>
          <w:szCs w:val="24"/>
        </w:rPr>
        <w:t xml:space="preserve">Some of you are perfectionist. I am married to one! Perfectionism is a most fertile ground for the attacks of the evil </w:t>
      </w:r>
      <w:r w:rsidRPr="00E74764">
        <w:rPr>
          <w:rFonts w:cstheme="minorHAnsi"/>
          <w:sz w:val="24"/>
          <w:szCs w:val="24"/>
        </w:rPr>
        <w:lastRenderedPageBreak/>
        <w:t xml:space="preserve">one. </w:t>
      </w:r>
      <w:r w:rsidR="000B3B52" w:rsidRPr="00E74764">
        <w:rPr>
          <w:rFonts w:cstheme="minorHAnsi"/>
          <w:sz w:val="24"/>
          <w:szCs w:val="24"/>
        </w:rPr>
        <w:t>He comes at you in your imperfection and says, “If you were really a good Christian, finishing well, you wouldn’t struggle with _________ (you fill in the blank). Perfectionism is a</w:t>
      </w:r>
      <w:r w:rsidR="008B7528" w:rsidRPr="00E74764">
        <w:rPr>
          <w:rFonts w:cstheme="minorHAnsi"/>
          <w:sz w:val="24"/>
          <w:szCs w:val="24"/>
        </w:rPr>
        <w:t>lso a</w:t>
      </w:r>
      <w:r w:rsidR="000B3B52" w:rsidRPr="00E74764">
        <w:rPr>
          <w:rFonts w:cstheme="minorHAnsi"/>
          <w:sz w:val="24"/>
          <w:szCs w:val="24"/>
        </w:rPr>
        <w:t xml:space="preserve"> fertile ground for discouragement. If we are honest, when was </w:t>
      </w:r>
      <w:r w:rsidR="00962498" w:rsidRPr="00E74764">
        <w:rPr>
          <w:rFonts w:cstheme="minorHAnsi"/>
          <w:sz w:val="24"/>
          <w:szCs w:val="24"/>
        </w:rPr>
        <w:t>the</w:t>
      </w:r>
      <w:r w:rsidR="000B3B52" w:rsidRPr="00E74764">
        <w:rPr>
          <w:rFonts w:cstheme="minorHAnsi"/>
          <w:sz w:val="24"/>
          <w:szCs w:val="24"/>
        </w:rPr>
        <w:t xml:space="preserve"> last</w:t>
      </w:r>
      <w:r w:rsidR="00962498" w:rsidRPr="00E74764">
        <w:rPr>
          <w:rFonts w:cstheme="minorHAnsi"/>
          <w:sz w:val="24"/>
          <w:szCs w:val="24"/>
        </w:rPr>
        <w:t xml:space="preserve"> time you had a</w:t>
      </w:r>
      <w:r w:rsidR="000B3B52" w:rsidRPr="00E74764">
        <w:rPr>
          <w:rFonts w:cstheme="minorHAnsi"/>
          <w:sz w:val="24"/>
          <w:szCs w:val="24"/>
        </w:rPr>
        <w:t xml:space="preserve"> perfect day? W</w:t>
      </w:r>
      <w:r w:rsidR="0009212B" w:rsidRPr="00E74764">
        <w:rPr>
          <w:rFonts w:cstheme="minorHAnsi"/>
          <w:sz w:val="24"/>
          <w:szCs w:val="24"/>
        </w:rPr>
        <w:t>e all know the answer</w:t>
      </w:r>
      <w:r w:rsidR="00962498" w:rsidRPr="00E74764">
        <w:rPr>
          <w:rFonts w:cstheme="minorHAnsi"/>
          <w:sz w:val="24"/>
          <w:szCs w:val="24"/>
        </w:rPr>
        <w:t>.</w:t>
      </w:r>
      <w:r w:rsidR="0009212B" w:rsidRPr="00E74764">
        <w:rPr>
          <w:rFonts w:cstheme="minorHAnsi"/>
          <w:sz w:val="24"/>
          <w:szCs w:val="24"/>
        </w:rPr>
        <w:t xml:space="preserve"> </w:t>
      </w:r>
      <w:r w:rsidR="00962498" w:rsidRPr="00E74764">
        <w:rPr>
          <w:rFonts w:cstheme="minorHAnsi"/>
          <w:sz w:val="24"/>
          <w:szCs w:val="24"/>
        </w:rPr>
        <w:t>W</w:t>
      </w:r>
      <w:r w:rsidR="000B3B52" w:rsidRPr="00E74764">
        <w:rPr>
          <w:rFonts w:cstheme="minorHAnsi"/>
          <w:sz w:val="24"/>
          <w:szCs w:val="24"/>
        </w:rPr>
        <w:t xml:space="preserve">hat does that </w:t>
      </w:r>
      <w:r w:rsidR="0009212B" w:rsidRPr="00E74764">
        <w:rPr>
          <w:rFonts w:cstheme="minorHAnsi"/>
          <w:sz w:val="24"/>
          <w:szCs w:val="24"/>
        </w:rPr>
        <w:t xml:space="preserve">answer </w:t>
      </w:r>
      <w:r w:rsidR="000B3B52" w:rsidRPr="00E74764">
        <w:rPr>
          <w:rFonts w:cstheme="minorHAnsi"/>
          <w:sz w:val="24"/>
          <w:szCs w:val="24"/>
        </w:rPr>
        <w:t>mean</w:t>
      </w:r>
      <w:r w:rsidR="0009212B" w:rsidRPr="00E74764">
        <w:rPr>
          <w:rFonts w:cstheme="minorHAnsi"/>
          <w:sz w:val="24"/>
          <w:szCs w:val="24"/>
        </w:rPr>
        <w:t xml:space="preserve"> to a perfectionist</w:t>
      </w:r>
      <w:r w:rsidR="000B3B52" w:rsidRPr="00E74764">
        <w:rPr>
          <w:rFonts w:cstheme="minorHAnsi"/>
          <w:sz w:val="24"/>
          <w:szCs w:val="24"/>
        </w:rPr>
        <w:t xml:space="preserve">? It means a lot of self-flagellation. I remember an old Bill Cosby tape about disciplining his children, and </w:t>
      </w:r>
      <w:r w:rsidR="0007169B" w:rsidRPr="00E74764">
        <w:rPr>
          <w:rFonts w:cstheme="minorHAnsi"/>
          <w:sz w:val="24"/>
          <w:szCs w:val="24"/>
        </w:rPr>
        <w:t>Bill’s</w:t>
      </w:r>
      <w:r w:rsidR="000B3B52" w:rsidRPr="00E74764">
        <w:rPr>
          <w:rFonts w:cstheme="minorHAnsi"/>
          <w:sz w:val="24"/>
          <w:szCs w:val="24"/>
        </w:rPr>
        <w:t xml:space="preserve"> line went something like this, “The beatings will begin at 6!” </w:t>
      </w:r>
      <w:r w:rsidR="00BC37FD" w:rsidRPr="00E74764">
        <w:rPr>
          <w:rFonts w:cstheme="minorHAnsi"/>
          <w:sz w:val="24"/>
          <w:szCs w:val="24"/>
        </w:rPr>
        <w:t>As a perfectionist, you are familiar with beatings.</w:t>
      </w:r>
      <w:r w:rsidR="00962498" w:rsidRPr="00E74764">
        <w:rPr>
          <w:rFonts w:cstheme="minorHAnsi"/>
          <w:sz w:val="24"/>
          <w:szCs w:val="24"/>
        </w:rPr>
        <w:t xml:space="preserve"> If you cannot overcome your perfectionism on your own, get help, a friend, a counselor, a fellow </w:t>
      </w:r>
      <w:r w:rsidR="00605A79" w:rsidRPr="00E74764">
        <w:rPr>
          <w:rFonts w:cstheme="minorHAnsi"/>
          <w:sz w:val="24"/>
          <w:szCs w:val="24"/>
        </w:rPr>
        <w:t xml:space="preserve">rehabilitated </w:t>
      </w:r>
      <w:r w:rsidR="00962498" w:rsidRPr="00E74764">
        <w:rPr>
          <w:rFonts w:cstheme="minorHAnsi"/>
          <w:sz w:val="24"/>
          <w:szCs w:val="24"/>
        </w:rPr>
        <w:t>perfectionist</w:t>
      </w:r>
      <w:r w:rsidR="00605A79" w:rsidRPr="00E74764">
        <w:rPr>
          <w:rFonts w:cstheme="minorHAnsi"/>
          <w:sz w:val="24"/>
          <w:szCs w:val="24"/>
        </w:rPr>
        <w:t>.</w:t>
      </w:r>
    </w:p>
    <w:p w:rsidR="00DD65B3" w:rsidRPr="00E74764" w:rsidRDefault="00DD65B3" w:rsidP="00375F5E">
      <w:pPr>
        <w:spacing w:after="0" w:line="22" w:lineRule="atLeast"/>
        <w:rPr>
          <w:rFonts w:cstheme="minorHAnsi"/>
          <w:sz w:val="24"/>
          <w:szCs w:val="24"/>
        </w:rPr>
      </w:pPr>
    </w:p>
    <w:p w:rsidR="00DD65B3" w:rsidRPr="00E74764" w:rsidRDefault="00DD65B3" w:rsidP="00375F5E">
      <w:pPr>
        <w:spacing w:after="0" w:line="22" w:lineRule="atLeast"/>
        <w:rPr>
          <w:rFonts w:cstheme="minorHAnsi"/>
          <w:sz w:val="24"/>
          <w:szCs w:val="24"/>
        </w:rPr>
      </w:pPr>
      <w:r w:rsidRPr="00E74764">
        <w:rPr>
          <w:rFonts w:cstheme="minorHAnsi"/>
          <w:sz w:val="24"/>
          <w:szCs w:val="24"/>
        </w:rPr>
        <w:t>If you want to finish strong, learn how to be satisfied with progress, not perfection.</w:t>
      </w:r>
    </w:p>
    <w:p w:rsidR="00742DF9" w:rsidRPr="00E74764" w:rsidRDefault="000B3B52" w:rsidP="00375F5E">
      <w:pPr>
        <w:spacing w:after="0" w:line="22" w:lineRule="atLeast"/>
        <w:rPr>
          <w:rFonts w:cstheme="minorHAnsi"/>
          <w:sz w:val="24"/>
          <w:szCs w:val="24"/>
        </w:rPr>
      </w:pPr>
      <w:r w:rsidRPr="00E74764">
        <w:rPr>
          <w:rFonts w:cstheme="minorHAnsi"/>
          <w:sz w:val="24"/>
          <w:szCs w:val="24"/>
        </w:rPr>
        <w:t xml:space="preserve"> </w:t>
      </w:r>
    </w:p>
    <w:p w:rsidR="00E44223" w:rsidRPr="00E74764" w:rsidRDefault="0007169B" w:rsidP="00375F5E">
      <w:pPr>
        <w:spacing w:after="0" w:line="22" w:lineRule="atLeast"/>
        <w:rPr>
          <w:rFonts w:cstheme="minorHAnsi"/>
          <w:color w:val="002060"/>
          <w:sz w:val="24"/>
          <w:szCs w:val="24"/>
        </w:rPr>
      </w:pPr>
      <w:r w:rsidRPr="00E74764">
        <w:rPr>
          <w:rFonts w:cstheme="minorHAnsi"/>
          <w:b/>
          <w:color w:val="002060"/>
          <w:sz w:val="24"/>
          <w:szCs w:val="24"/>
          <w:u w:val="single"/>
        </w:rPr>
        <w:t xml:space="preserve">5. </w:t>
      </w:r>
      <w:r w:rsidR="00BA19CC" w:rsidRPr="00E74764">
        <w:rPr>
          <w:rFonts w:cstheme="minorHAnsi"/>
          <w:b/>
          <w:color w:val="002060"/>
          <w:sz w:val="24"/>
          <w:szCs w:val="24"/>
          <w:u w:val="single"/>
        </w:rPr>
        <w:t>Focus on what you can become</w:t>
      </w:r>
      <w:r w:rsidR="00DD65B3" w:rsidRPr="00E74764">
        <w:rPr>
          <w:rFonts w:cstheme="minorHAnsi"/>
          <w:b/>
          <w:color w:val="002060"/>
          <w:sz w:val="24"/>
          <w:szCs w:val="24"/>
          <w:u w:val="single"/>
        </w:rPr>
        <w:t>,</w:t>
      </w:r>
      <w:r w:rsidR="00BA19CC" w:rsidRPr="00E74764">
        <w:rPr>
          <w:rFonts w:cstheme="minorHAnsi"/>
          <w:b/>
          <w:color w:val="002060"/>
          <w:sz w:val="24"/>
          <w:szCs w:val="24"/>
          <w:u w:val="single"/>
        </w:rPr>
        <w:t xml:space="preserve"> not on what you have done.</w:t>
      </w:r>
      <w:r w:rsidR="00BA19CC" w:rsidRPr="00E74764">
        <w:rPr>
          <w:rFonts w:cstheme="minorHAnsi"/>
          <w:color w:val="002060"/>
          <w:sz w:val="24"/>
          <w:szCs w:val="24"/>
        </w:rPr>
        <w:t xml:space="preserve"> </w:t>
      </w:r>
    </w:p>
    <w:p w:rsidR="00BA19CC" w:rsidRPr="00E74764" w:rsidRDefault="00BA19CC" w:rsidP="00375F5E">
      <w:pPr>
        <w:spacing w:after="0" w:line="22" w:lineRule="atLeast"/>
        <w:rPr>
          <w:rFonts w:cstheme="minorHAnsi"/>
          <w:sz w:val="24"/>
          <w:szCs w:val="24"/>
        </w:rPr>
      </w:pPr>
      <w:r w:rsidRPr="00E74764">
        <w:rPr>
          <w:rFonts w:cstheme="minorHAnsi"/>
          <w:sz w:val="24"/>
          <w:szCs w:val="24"/>
          <w:vertAlign w:val="superscript"/>
        </w:rPr>
        <w:t>Phil</w:t>
      </w:r>
      <w:r w:rsidR="00A97BA3" w:rsidRPr="00E74764">
        <w:rPr>
          <w:rFonts w:cstheme="minorHAnsi"/>
          <w:sz w:val="24"/>
          <w:szCs w:val="24"/>
          <w:vertAlign w:val="superscript"/>
        </w:rPr>
        <w:t>.</w:t>
      </w:r>
      <w:r w:rsidRPr="00E74764">
        <w:rPr>
          <w:rFonts w:cstheme="minorHAnsi"/>
          <w:sz w:val="24"/>
          <w:szCs w:val="24"/>
          <w:vertAlign w:val="superscript"/>
        </w:rPr>
        <w:t xml:space="preserve"> 3:</w:t>
      </w:r>
      <w:r w:rsidR="00F30777" w:rsidRPr="00E74764">
        <w:rPr>
          <w:rFonts w:cstheme="minorHAnsi"/>
          <w:sz w:val="24"/>
          <w:szCs w:val="24"/>
          <w:vertAlign w:val="superscript"/>
        </w:rPr>
        <w:t>13.</w:t>
      </w:r>
      <w:r w:rsidR="00DD65B3" w:rsidRPr="00E74764">
        <w:rPr>
          <w:rFonts w:cstheme="minorHAnsi"/>
          <w:sz w:val="24"/>
          <w:szCs w:val="24"/>
        </w:rPr>
        <w:t xml:space="preserve"> “Brothers, I do not consider that I have made it my own</w:t>
      </w:r>
      <w:r w:rsidR="000C749E" w:rsidRPr="00E74764">
        <w:rPr>
          <w:rFonts w:cstheme="minorHAnsi"/>
          <w:sz w:val="24"/>
          <w:szCs w:val="24"/>
        </w:rPr>
        <w:t>. But one thing I do: forgetting what lies behind and straining forward to what lies ahead, I press on toward the goal for the prize of the upward call of God in Christ Jesus.”</w:t>
      </w:r>
    </w:p>
    <w:p w:rsidR="000C749E" w:rsidRPr="00E74764" w:rsidRDefault="000C749E" w:rsidP="00375F5E">
      <w:pPr>
        <w:spacing w:after="0" w:line="22" w:lineRule="atLeast"/>
        <w:rPr>
          <w:rFonts w:cstheme="minorHAnsi"/>
          <w:sz w:val="24"/>
          <w:szCs w:val="24"/>
        </w:rPr>
      </w:pPr>
    </w:p>
    <w:p w:rsidR="00202439" w:rsidRPr="00E74764" w:rsidRDefault="000C749E" w:rsidP="00375F5E">
      <w:pPr>
        <w:spacing w:after="0" w:line="22" w:lineRule="atLeast"/>
        <w:rPr>
          <w:rFonts w:cstheme="minorHAnsi"/>
          <w:sz w:val="24"/>
          <w:szCs w:val="24"/>
        </w:rPr>
      </w:pPr>
      <w:r w:rsidRPr="00E74764">
        <w:rPr>
          <w:rFonts w:cstheme="minorHAnsi"/>
          <w:sz w:val="24"/>
          <w:szCs w:val="24"/>
        </w:rPr>
        <w:t xml:space="preserve">Guilt from past sins can be like a parasite. </w:t>
      </w:r>
      <w:r w:rsidR="000455EB" w:rsidRPr="00E74764">
        <w:rPr>
          <w:rFonts w:cstheme="minorHAnsi"/>
          <w:sz w:val="24"/>
          <w:szCs w:val="24"/>
        </w:rPr>
        <w:t xml:space="preserve">Parasites can cause disease and death. They may sap the life out of the host. Guilt from past sin can be like that, if faulty beliefs </w:t>
      </w:r>
      <w:r w:rsidR="005D25B8" w:rsidRPr="00E74764">
        <w:rPr>
          <w:rFonts w:cstheme="minorHAnsi"/>
          <w:sz w:val="24"/>
          <w:szCs w:val="24"/>
        </w:rPr>
        <w:t>have sway</w:t>
      </w:r>
      <w:r w:rsidR="000455EB" w:rsidRPr="00E74764">
        <w:rPr>
          <w:rFonts w:cstheme="minorHAnsi"/>
          <w:sz w:val="24"/>
          <w:szCs w:val="24"/>
        </w:rPr>
        <w:t xml:space="preserve">. Paul considered himself </w:t>
      </w:r>
      <w:r w:rsidR="00105171" w:rsidRPr="00E74764">
        <w:rPr>
          <w:rFonts w:cstheme="minorHAnsi"/>
          <w:sz w:val="24"/>
          <w:szCs w:val="24"/>
        </w:rPr>
        <w:t xml:space="preserve">“a blasphemer, persecutor, </w:t>
      </w:r>
      <w:r w:rsidR="005D170A" w:rsidRPr="00E74764">
        <w:rPr>
          <w:rFonts w:cstheme="minorHAnsi"/>
          <w:sz w:val="24"/>
          <w:szCs w:val="24"/>
        </w:rPr>
        <w:t xml:space="preserve">….. insolent opponent,” and the foremost sinner of all. </w:t>
      </w:r>
      <w:r w:rsidR="00CB4394" w:rsidRPr="00E74764">
        <w:rPr>
          <w:rFonts w:cstheme="minorHAnsi"/>
          <w:sz w:val="24"/>
          <w:szCs w:val="24"/>
        </w:rPr>
        <w:t>Y</w:t>
      </w:r>
      <w:r w:rsidR="000455EB" w:rsidRPr="00E74764">
        <w:rPr>
          <w:rFonts w:cstheme="minorHAnsi"/>
          <w:sz w:val="24"/>
          <w:szCs w:val="24"/>
        </w:rPr>
        <w:t>e</w:t>
      </w:r>
      <w:r w:rsidR="00CB4394" w:rsidRPr="00E74764">
        <w:rPr>
          <w:rFonts w:cstheme="minorHAnsi"/>
          <w:sz w:val="24"/>
          <w:szCs w:val="24"/>
        </w:rPr>
        <w:t>t, his solid belief that Jesus had forgiven “all” his past sins, set him free to minister</w:t>
      </w:r>
      <w:r w:rsidR="00202439" w:rsidRPr="00E74764">
        <w:rPr>
          <w:rFonts w:cstheme="minorHAnsi"/>
          <w:sz w:val="24"/>
          <w:szCs w:val="24"/>
        </w:rPr>
        <w:t>. Don’t let past sins keep you from finishing well.</w:t>
      </w:r>
    </w:p>
    <w:p w:rsidR="00202439" w:rsidRPr="00E74764" w:rsidRDefault="00202439" w:rsidP="00375F5E">
      <w:pPr>
        <w:spacing w:after="0" w:line="22" w:lineRule="atLeast"/>
        <w:rPr>
          <w:rFonts w:cstheme="minorHAnsi"/>
          <w:sz w:val="24"/>
          <w:szCs w:val="24"/>
        </w:rPr>
      </w:pPr>
    </w:p>
    <w:p w:rsidR="00E44223" w:rsidRPr="00E74764" w:rsidRDefault="002D450E" w:rsidP="00375F5E">
      <w:pPr>
        <w:spacing w:after="0" w:line="22" w:lineRule="atLeast"/>
        <w:rPr>
          <w:rFonts w:cstheme="minorHAnsi"/>
          <w:b/>
          <w:color w:val="002060"/>
          <w:sz w:val="24"/>
          <w:szCs w:val="24"/>
          <w:u w:val="single"/>
        </w:rPr>
      </w:pPr>
      <w:r w:rsidRPr="00E74764">
        <w:rPr>
          <w:rFonts w:cstheme="minorHAnsi"/>
          <w:b/>
          <w:color w:val="002060"/>
          <w:sz w:val="24"/>
          <w:szCs w:val="24"/>
          <w:u w:val="single"/>
        </w:rPr>
        <w:t xml:space="preserve">6. </w:t>
      </w:r>
      <w:r w:rsidR="00E144BD" w:rsidRPr="00E74764">
        <w:rPr>
          <w:rFonts w:cstheme="minorHAnsi"/>
          <w:b/>
          <w:color w:val="002060"/>
          <w:sz w:val="24"/>
          <w:szCs w:val="24"/>
          <w:u w:val="single"/>
        </w:rPr>
        <w:t>Become more dependent on God and less independent.</w:t>
      </w:r>
      <w:r w:rsidR="00A924D9" w:rsidRPr="00E74764">
        <w:rPr>
          <w:rFonts w:cstheme="minorHAnsi"/>
          <w:b/>
          <w:color w:val="002060"/>
          <w:sz w:val="24"/>
          <w:szCs w:val="24"/>
          <w:u w:val="single"/>
        </w:rPr>
        <w:t xml:space="preserve"> </w:t>
      </w:r>
    </w:p>
    <w:p w:rsidR="00F30777" w:rsidRPr="00E74764" w:rsidRDefault="00F30777" w:rsidP="00375F5E">
      <w:pPr>
        <w:spacing w:after="0" w:line="22" w:lineRule="atLeast"/>
        <w:rPr>
          <w:rFonts w:cstheme="minorHAnsi"/>
          <w:sz w:val="24"/>
          <w:szCs w:val="24"/>
        </w:rPr>
      </w:pPr>
      <w:r w:rsidRPr="00E74764">
        <w:rPr>
          <w:rFonts w:cstheme="minorHAnsi"/>
          <w:sz w:val="24"/>
          <w:szCs w:val="24"/>
          <w:vertAlign w:val="superscript"/>
        </w:rPr>
        <w:lastRenderedPageBreak/>
        <w:t>Ro 4:20</w:t>
      </w:r>
      <w:r w:rsidRPr="00E74764">
        <w:rPr>
          <w:rFonts w:cstheme="minorHAnsi"/>
          <w:sz w:val="24"/>
          <w:szCs w:val="24"/>
        </w:rPr>
        <w:t xml:space="preserve"> Yet he did not waver through unbelief regarding the promise of God, but was </w:t>
      </w:r>
      <w:r w:rsidR="00202439" w:rsidRPr="00E74764">
        <w:rPr>
          <w:rFonts w:cstheme="minorHAnsi"/>
          <w:sz w:val="24"/>
          <w:szCs w:val="24"/>
        </w:rPr>
        <w:t>s</w:t>
      </w:r>
      <w:r w:rsidRPr="00E74764">
        <w:rPr>
          <w:rFonts w:cstheme="minorHAnsi"/>
          <w:sz w:val="24"/>
          <w:szCs w:val="24"/>
        </w:rPr>
        <w:t xml:space="preserve">trengthened in his faith and gave glory to God, </w:t>
      </w:r>
      <w:r w:rsidRPr="00E74764">
        <w:rPr>
          <w:rFonts w:cstheme="minorHAnsi"/>
          <w:sz w:val="24"/>
          <w:szCs w:val="24"/>
          <w:vertAlign w:val="superscript"/>
        </w:rPr>
        <w:t>21</w:t>
      </w:r>
      <w:r w:rsidRPr="00E74764">
        <w:rPr>
          <w:rFonts w:cstheme="minorHAnsi"/>
          <w:sz w:val="24"/>
          <w:szCs w:val="24"/>
        </w:rPr>
        <w:t xml:space="preserve"> being fully persuaded that God had power to do what he had promised. </w:t>
      </w:r>
      <w:r w:rsidRPr="00E74764">
        <w:rPr>
          <w:rFonts w:cstheme="minorHAnsi"/>
          <w:sz w:val="24"/>
          <w:szCs w:val="24"/>
          <w:vertAlign w:val="superscript"/>
        </w:rPr>
        <w:t>22</w:t>
      </w:r>
      <w:r w:rsidRPr="00E74764">
        <w:rPr>
          <w:rFonts w:cstheme="minorHAnsi"/>
          <w:sz w:val="24"/>
          <w:szCs w:val="24"/>
        </w:rPr>
        <w:t xml:space="preserve"> This is why “it was credited to him as righteousness.” </w:t>
      </w:r>
    </w:p>
    <w:p w:rsidR="00202439" w:rsidRPr="00E74764" w:rsidRDefault="00202439" w:rsidP="00375F5E">
      <w:pPr>
        <w:spacing w:after="0" w:line="22" w:lineRule="atLeast"/>
        <w:rPr>
          <w:rFonts w:cstheme="minorHAnsi"/>
          <w:sz w:val="24"/>
          <w:szCs w:val="24"/>
        </w:rPr>
      </w:pPr>
    </w:p>
    <w:p w:rsidR="00C6602E" w:rsidRPr="00E74764" w:rsidRDefault="00E144BD" w:rsidP="00375F5E">
      <w:pPr>
        <w:spacing w:after="0" w:line="22" w:lineRule="atLeast"/>
        <w:rPr>
          <w:rFonts w:cstheme="minorHAnsi"/>
          <w:sz w:val="24"/>
          <w:szCs w:val="24"/>
        </w:rPr>
      </w:pPr>
      <w:r w:rsidRPr="00E74764">
        <w:rPr>
          <w:rFonts w:cstheme="minorHAnsi"/>
          <w:sz w:val="24"/>
          <w:szCs w:val="24"/>
        </w:rPr>
        <w:t xml:space="preserve">The key words I want you to focus on are, “was strengthened in his faith.” Paul is speaking of Abraham. Abraham understood </w:t>
      </w:r>
      <w:r w:rsidR="00A924D9" w:rsidRPr="00E74764">
        <w:rPr>
          <w:rFonts w:cstheme="minorHAnsi"/>
          <w:sz w:val="24"/>
          <w:szCs w:val="24"/>
        </w:rPr>
        <w:t xml:space="preserve">that </w:t>
      </w:r>
      <w:r w:rsidRPr="00E74764">
        <w:rPr>
          <w:rFonts w:cstheme="minorHAnsi"/>
          <w:sz w:val="24"/>
          <w:szCs w:val="24"/>
        </w:rPr>
        <w:t>he and Sarah were beyond child bearing age</w:t>
      </w:r>
      <w:r w:rsidR="001C719C" w:rsidRPr="00E74764">
        <w:rPr>
          <w:rFonts w:cstheme="minorHAnsi"/>
          <w:sz w:val="24"/>
          <w:szCs w:val="24"/>
        </w:rPr>
        <w:t xml:space="preserve">; </w:t>
      </w:r>
      <w:r w:rsidR="00A924D9" w:rsidRPr="00E74764">
        <w:rPr>
          <w:rFonts w:cstheme="minorHAnsi"/>
          <w:sz w:val="24"/>
          <w:szCs w:val="24"/>
        </w:rPr>
        <w:t xml:space="preserve">and </w:t>
      </w:r>
      <w:r w:rsidR="001C719C" w:rsidRPr="00E74764">
        <w:rPr>
          <w:rFonts w:cstheme="minorHAnsi"/>
          <w:sz w:val="24"/>
          <w:szCs w:val="24"/>
        </w:rPr>
        <w:t xml:space="preserve">he struggled with the irrationality of God’s promise, but </w:t>
      </w:r>
      <w:r w:rsidR="00A924D9" w:rsidRPr="00E74764">
        <w:rPr>
          <w:rFonts w:cstheme="minorHAnsi"/>
          <w:sz w:val="24"/>
          <w:szCs w:val="24"/>
        </w:rPr>
        <w:t xml:space="preserve">he </w:t>
      </w:r>
      <w:r w:rsidR="001C719C" w:rsidRPr="00E74764">
        <w:rPr>
          <w:rFonts w:cstheme="minorHAnsi"/>
          <w:sz w:val="24"/>
          <w:szCs w:val="24"/>
        </w:rPr>
        <w:t xml:space="preserve">did not waver. Why? Because he had learned to let God strengthen his faith. Notice </w:t>
      </w:r>
      <w:r w:rsidR="00A924D9" w:rsidRPr="00E74764">
        <w:rPr>
          <w:rFonts w:cstheme="minorHAnsi"/>
          <w:sz w:val="24"/>
          <w:szCs w:val="24"/>
        </w:rPr>
        <w:t>Paul says</w:t>
      </w:r>
      <w:r w:rsidR="001C719C" w:rsidRPr="00E74764">
        <w:rPr>
          <w:rFonts w:cstheme="minorHAnsi"/>
          <w:sz w:val="24"/>
          <w:szCs w:val="24"/>
        </w:rPr>
        <w:t xml:space="preserve"> “he was strengthened!” If you want to finish strong, you must learn how to depend on God to do those things which you cannot do yourself. </w:t>
      </w:r>
    </w:p>
    <w:p w:rsidR="00C6602E" w:rsidRPr="00E74764" w:rsidRDefault="00C6602E" w:rsidP="00375F5E">
      <w:pPr>
        <w:spacing w:after="0" w:line="22" w:lineRule="atLeast"/>
        <w:rPr>
          <w:rFonts w:cstheme="minorHAnsi"/>
          <w:sz w:val="24"/>
          <w:szCs w:val="24"/>
        </w:rPr>
      </w:pPr>
    </w:p>
    <w:p w:rsidR="009B4B15" w:rsidRPr="00E74764" w:rsidRDefault="001C719C" w:rsidP="00375F5E">
      <w:pPr>
        <w:spacing w:after="0" w:line="22" w:lineRule="atLeast"/>
        <w:rPr>
          <w:rFonts w:cstheme="minorHAnsi"/>
          <w:sz w:val="24"/>
          <w:szCs w:val="24"/>
        </w:rPr>
      </w:pPr>
      <w:r w:rsidRPr="00E74764">
        <w:rPr>
          <w:rFonts w:cstheme="minorHAnsi"/>
          <w:sz w:val="24"/>
          <w:szCs w:val="24"/>
        </w:rPr>
        <w:t xml:space="preserve">Here’s an </w:t>
      </w:r>
      <w:r w:rsidR="007A456F" w:rsidRPr="00E74764">
        <w:rPr>
          <w:rFonts w:cstheme="minorHAnsi"/>
          <w:sz w:val="24"/>
          <w:szCs w:val="24"/>
        </w:rPr>
        <w:t>illustration</w:t>
      </w:r>
      <w:r w:rsidRPr="00E74764">
        <w:rPr>
          <w:rFonts w:cstheme="minorHAnsi"/>
          <w:sz w:val="24"/>
          <w:szCs w:val="24"/>
        </w:rPr>
        <w:t xml:space="preserve">. </w:t>
      </w:r>
      <w:r w:rsidR="007A456F" w:rsidRPr="00E74764">
        <w:rPr>
          <w:rFonts w:cstheme="minorHAnsi"/>
          <w:sz w:val="24"/>
          <w:szCs w:val="24"/>
        </w:rPr>
        <w:t xml:space="preserve">The Bible says </w:t>
      </w:r>
      <w:r w:rsidR="00C6602E" w:rsidRPr="00E74764">
        <w:rPr>
          <w:rFonts w:cstheme="minorHAnsi"/>
          <w:sz w:val="24"/>
          <w:szCs w:val="24"/>
        </w:rPr>
        <w:t xml:space="preserve">that we are </w:t>
      </w:r>
      <w:r w:rsidR="007A456F" w:rsidRPr="00E74764">
        <w:rPr>
          <w:rFonts w:cstheme="minorHAnsi"/>
          <w:sz w:val="24"/>
          <w:szCs w:val="24"/>
        </w:rPr>
        <w:t xml:space="preserve">to speak the truth with love and gentleness. I can speak the truth naturally and easily. The “love and gentleness” parts are beyond my human capabilities. The first time I realized I could not pick and choose truth over love and gentleness, and be obedient, I was almost </w:t>
      </w:r>
      <w:r w:rsidR="00251F3F" w:rsidRPr="00E74764">
        <w:rPr>
          <w:rFonts w:cstheme="minorHAnsi"/>
          <w:sz w:val="24"/>
          <w:szCs w:val="24"/>
        </w:rPr>
        <w:t xml:space="preserve">paralyzed. I had to pray, “God, I know you want me to speak the truth with love and gentleness. I’m OK with the truth part, but the love and gentleness </w:t>
      </w:r>
      <w:r w:rsidR="00C6602E" w:rsidRPr="00E74764">
        <w:rPr>
          <w:rFonts w:cstheme="minorHAnsi"/>
          <w:sz w:val="24"/>
          <w:szCs w:val="24"/>
        </w:rPr>
        <w:t xml:space="preserve">parts </w:t>
      </w:r>
      <w:r w:rsidR="00251F3F" w:rsidRPr="00E74764">
        <w:rPr>
          <w:rFonts w:cstheme="minorHAnsi"/>
          <w:sz w:val="24"/>
          <w:szCs w:val="24"/>
        </w:rPr>
        <w:t>are a different matter. If you want me to do that, you are going to have to help me and put words in my</w:t>
      </w:r>
      <w:r w:rsidR="00C6602E" w:rsidRPr="00E74764">
        <w:rPr>
          <w:rFonts w:cstheme="minorHAnsi"/>
          <w:sz w:val="24"/>
          <w:szCs w:val="24"/>
        </w:rPr>
        <w:t xml:space="preserve"> mouth</w:t>
      </w:r>
      <w:r w:rsidR="00251F3F" w:rsidRPr="00E74764">
        <w:rPr>
          <w:rFonts w:cstheme="minorHAnsi"/>
          <w:sz w:val="24"/>
          <w:szCs w:val="24"/>
        </w:rPr>
        <w:t xml:space="preserve">, and </w:t>
      </w:r>
      <w:r w:rsidR="009B4B15" w:rsidRPr="00E74764">
        <w:rPr>
          <w:rFonts w:cstheme="minorHAnsi"/>
          <w:sz w:val="24"/>
          <w:szCs w:val="24"/>
        </w:rPr>
        <w:t>compassion in</w:t>
      </w:r>
      <w:r w:rsidR="00C6602E" w:rsidRPr="00E74764">
        <w:rPr>
          <w:rFonts w:cstheme="minorHAnsi"/>
          <w:sz w:val="24"/>
          <w:szCs w:val="24"/>
        </w:rPr>
        <w:t xml:space="preserve"> my</w:t>
      </w:r>
      <w:r w:rsidR="009B4B15" w:rsidRPr="00E74764">
        <w:rPr>
          <w:rFonts w:cstheme="minorHAnsi"/>
          <w:sz w:val="24"/>
          <w:szCs w:val="24"/>
        </w:rPr>
        <w:t xml:space="preserve"> voice</w:t>
      </w:r>
      <w:r w:rsidR="00186CF1" w:rsidRPr="00E74764">
        <w:rPr>
          <w:rFonts w:cstheme="minorHAnsi"/>
          <w:sz w:val="24"/>
          <w:szCs w:val="24"/>
        </w:rPr>
        <w:t xml:space="preserve">, because </w:t>
      </w:r>
      <w:r w:rsidR="00C6602E" w:rsidRPr="00E74764">
        <w:rPr>
          <w:rFonts w:cstheme="minorHAnsi"/>
          <w:sz w:val="24"/>
          <w:szCs w:val="24"/>
        </w:rPr>
        <w:t>I don’t have either!</w:t>
      </w:r>
      <w:r w:rsidR="009B4B15" w:rsidRPr="00E74764">
        <w:rPr>
          <w:rFonts w:cstheme="minorHAnsi"/>
          <w:sz w:val="24"/>
          <w:szCs w:val="24"/>
        </w:rPr>
        <w:t xml:space="preserve"> To be honest with you God, I am petrified to take on this task, but I will! Help me!” </w:t>
      </w:r>
      <w:r w:rsidR="00C6602E" w:rsidRPr="00E74764">
        <w:rPr>
          <w:rFonts w:cstheme="minorHAnsi"/>
          <w:sz w:val="24"/>
          <w:szCs w:val="24"/>
        </w:rPr>
        <w:t>That is what Abraham did.</w:t>
      </w:r>
    </w:p>
    <w:p w:rsidR="009B4B15" w:rsidRPr="00E74764" w:rsidRDefault="009B4B15" w:rsidP="00375F5E">
      <w:pPr>
        <w:spacing w:after="0" w:line="22" w:lineRule="atLeast"/>
        <w:rPr>
          <w:rFonts w:cstheme="minorHAnsi"/>
          <w:sz w:val="24"/>
          <w:szCs w:val="24"/>
        </w:rPr>
      </w:pPr>
    </w:p>
    <w:p w:rsidR="00E144BD" w:rsidRPr="00E74764" w:rsidRDefault="009B4B15" w:rsidP="00375F5E">
      <w:pPr>
        <w:spacing w:after="0" w:line="22" w:lineRule="atLeast"/>
        <w:rPr>
          <w:rFonts w:cstheme="minorHAnsi"/>
          <w:sz w:val="24"/>
          <w:szCs w:val="24"/>
        </w:rPr>
      </w:pPr>
      <w:r w:rsidRPr="00E74764">
        <w:rPr>
          <w:rFonts w:cstheme="minorHAnsi"/>
          <w:sz w:val="24"/>
          <w:szCs w:val="24"/>
        </w:rPr>
        <w:t xml:space="preserve">If you want to finish strong you must learn to be dependent; and this </w:t>
      </w:r>
      <w:r w:rsidR="00811EE4" w:rsidRPr="00E74764">
        <w:rPr>
          <w:rFonts w:cstheme="minorHAnsi"/>
          <w:sz w:val="24"/>
          <w:szCs w:val="24"/>
        </w:rPr>
        <w:t>suggestion</w:t>
      </w:r>
      <w:r w:rsidRPr="00E74764">
        <w:rPr>
          <w:rFonts w:cstheme="minorHAnsi"/>
          <w:sz w:val="24"/>
          <w:szCs w:val="24"/>
        </w:rPr>
        <w:t xml:space="preserve"> is not easy</w:t>
      </w:r>
      <w:r w:rsidR="0027570E" w:rsidRPr="00E74764">
        <w:rPr>
          <w:rFonts w:cstheme="minorHAnsi"/>
          <w:sz w:val="24"/>
          <w:szCs w:val="24"/>
        </w:rPr>
        <w:t xml:space="preserve"> to follow</w:t>
      </w:r>
      <w:r w:rsidRPr="00E74764">
        <w:rPr>
          <w:rFonts w:cstheme="minorHAnsi"/>
          <w:sz w:val="24"/>
          <w:szCs w:val="24"/>
        </w:rPr>
        <w:t xml:space="preserve">! It goes against almost everything we have been taught as men, it is counter cultural, and it is frightening! </w:t>
      </w:r>
      <w:r w:rsidR="0027570E" w:rsidRPr="00E74764">
        <w:rPr>
          <w:rFonts w:cstheme="minorHAnsi"/>
          <w:sz w:val="24"/>
          <w:szCs w:val="24"/>
        </w:rPr>
        <w:t xml:space="preserve">Let me assure you it is not also mystical or </w:t>
      </w:r>
      <w:r w:rsidR="0027570E" w:rsidRPr="00E74764">
        <w:rPr>
          <w:rFonts w:cstheme="minorHAnsi"/>
          <w:sz w:val="24"/>
          <w:szCs w:val="24"/>
        </w:rPr>
        <w:lastRenderedPageBreak/>
        <w:t xml:space="preserve">mushy. It is as real and necessary as knowledge is to faith. </w:t>
      </w:r>
      <w:r w:rsidRPr="00E74764">
        <w:rPr>
          <w:rFonts w:cstheme="minorHAnsi"/>
          <w:sz w:val="24"/>
          <w:szCs w:val="24"/>
        </w:rPr>
        <w:t xml:space="preserve">However, to finish strong will require doing things </w:t>
      </w:r>
      <w:r w:rsidR="00D03848" w:rsidRPr="00E74764">
        <w:rPr>
          <w:rFonts w:cstheme="minorHAnsi"/>
          <w:sz w:val="24"/>
          <w:szCs w:val="24"/>
        </w:rPr>
        <w:t>that you are not capable of doing alone.</w:t>
      </w:r>
      <w:r w:rsidR="0027570E" w:rsidRPr="00E74764">
        <w:rPr>
          <w:rFonts w:cstheme="minorHAnsi"/>
          <w:sz w:val="24"/>
          <w:szCs w:val="24"/>
        </w:rPr>
        <w:t xml:space="preserve"> You must lean on God!</w:t>
      </w:r>
    </w:p>
    <w:p w:rsidR="009B4B15" w:rsidRPr="00E74764" w:rsidRDefault="009B4B15" w:rsidP="00375F5E">
      <w:pPr>
        <w:spacing w:after="0" w:line="22" w:lineRule="atLeast"/>
        <w:rPr>
          <w:rFonts w:cstheme="minorHAnsi"/>
          <w:sz w:val="24"/>
          <w:szCs w:val="24"/>
        </w:rPr>
      </w:pPr>
    </w:p>
    <w:p w:rsidR="00E44223" w:rsidRPr="00E74764" w:rsidRDefault="0027570E" w:rsidP="00375F5E">
      <w:pPr>
        <w:spacing w:after="0" w:line="22" w:lineRule="atLeast"/>
        <w:rPr>
          <w:rFonts w:cstheme="minorHAnsi"/>
          <w:color w:val="002060"/>
          <w:sz w:val="24"/>
          <w:szCs w:val="24"/>
        </w:rPr>
      </w:pPr>
      <w:r w:rsidRPr="00E74764">
        <w:rPr>
          <w:rFonts w:cstheme="minorHAnsi"/>
          <w:b/>
          <w:color w:val="002060"/>
          <w:sz w:val="24"/>
          <w:szCs w:val="24"/>
          <w:u w:val="single"/>
        </w:rPr>
        <w:t>7.</w:t>
      </w:r>
      <w:r w:rsidRPr="00E74764">
        <w:rPr>
          <w:rFonts w:cstheme="minorHAnsi"/>
          <w:color w:val="002060"/>
          <w:sz w:val="24"/>
          <w:szCs w:val="24"/>
          <w:u w:val="single"/>
        </w:rPr>
        <w:t xml:space="preserve"> </w:t>
      </w:r>
      <w:r w:rsidR="00852A4E" w:rsidRPr="00E74764">
        <w:rPr>
          <w:rFonts w:cstheme="minorHAnsi"/>
          <w:b/>
          <w:color w:val="002060"/>
          <w:sz w:val="24"/>
          <w:szCs w:val="24"/>
          <w:u w:val="single"/>
        </w:rPr>
        <w:t xml:space="preserve">Take responsibility for your life and recognize </w:t>
      </w:r>
      <w:r w:rsidR="00642FEB" w:rsidRPr="00E74764">
        <w:rPr>
          <w:rFonts w:cstheme="minorHAnsi"/>
          <w:b/>
          <w:color w:val="002060"/>
          <w:sz w:val="24"/>
          <w:szCs w:val="24"/>
          <w:u w:val="single"/>
        </w:rPr>
        <w:t xml:space="preserve">God is </w:t>
      </w:r>
      <w:r w:rsidR="00852A4E" w:rsidRPr="00E74764">
        <w:rPr>
          <w:rFonts w:cstheme="minorHAnsi"/>
          <w:b/>
          <w:color w:val="002060"/>
          <w:sz w:val="24"/>
          <w:szCs w:val="24"/>
          <w:u w:val="single"/>
        </w:rPr>
        <w:t>the only real judge.</w:t>
      </w:r>
      <w:r w:rsidR="00BC5C56" w:rsidRPr="00E74764">
        <w:rPr>
          <w:rFonts w:cstheme="minorHAnsi"/>
          <w:color w:val="002060"/>
          <w:sz w:val="24"/>
          <w:szCs w:val="24"/>
        </w:rPr>
        <w:t xml:space="preserve"> </w:t>
      </w:r>
    </w:p>
    <w:p w:rsidR="00D03848" w:rsidRPr="00E74764" w:rsidRDefault="00852A4E" w:rsidP="00375F5E">
      <w:pPr>
        <w:spacing w:after="0" w:line="22" w:lineRule="atLeast"/>
        <w:rPr>
          <w:rFonts w:cstheme="minorHAnsi"/>
          <w:sz w:val="24"/>
          <w:szCs w:val="24"/>
        </w:rPr>
      </w:pPr>
      <w:r w:rsidRPr="00E74764">
        <w:rPr>
          <w:rFonts w:cstheme="minorHAnsi"/>
          <w:sz w:val="24"/>
          <w:szCs w:val="24"/>
          <w:vertAlign w:val="superscript"/>
        </w:rPr>
        <w:t>Ro 8:31</w:t>
      </w:r>
      <w:r w:rsidRPr="00E74764">
        <w:rPr>
          <w:rFonts w:cstheme="minorHAnsi"/>
          <w:sz w:val="24"/>
          <w:szCs w:val="24"/>
        </w:rPr>
        <w:t xml:space="preserve"> What, then, shall we say in response to this? If God is for us, who can be against us?</w:t>
      </w:r>
    </w:p>
    <w:p w:rsidR="00BC5C56" w:rsidRPr="00E74764" w:rsidRDefault="00BC5C56" w:rsidP="00375F5E">
      <w:pPr>
        <w:spacing w:after="0" w:line="22" w:lineRule="atLeast"/>
        <w:rPr>
          <w:rFonts w:cstheme="minorHAnsi"/>
          <w:sz w:val="24"/>
          <w:szCs w:val="24"/>
        </w:rPr>
      </w:pPr>
    </w:p>
    <w:p w:rsidR="003E6C6B" w:rsidRPr="00E74764" w:rsidRDefault="00642FEB" w:rsidP="00375F5E">
      <w:pPr>
        <w:spacing w:after="0" w:line="22" w:lineRule="atLeast"/>
        <w:rPr>
          <w:rFonts w:cstheme="minorHAnsi"/>
          <w:sz w:val="24"/>
          <w:szCs w:val="24"/>
        </w:rPr>
      </w:pPr>
      <w:r w:rsidRPr="00E74764">
        <w:rPr>
          <w:rFonts w:cstheme="minorHAnsi"/>
          <w:sz w:val="24"/>
          <w:szCs w:val="24"/>
        </w:rPr>
        <w:t>There is a saying often used by pastors in the south, and maybe up her</w:t>
      </w:r>
      <w:r w:rsidR="00E56456" w:rsidRPr="00E74764">
        <w:rPr>
          <w:rFonts w:cstheme="minorHAnsi"/>
          <w:sz w:val="24"/>
          <w:szCs w:val="24"/>
        </w:rPr>
        <w:t xml:space="preserve">e in Cleveland </w:t>
      </w:r>
      <w:r w:rsidRPr="00E74764">
        <w:rPr>
          <w:rFonts w:cstheme="minorHAnsi"/>
          <w:sz w:val="24"/>
          <w:szCs w:val="24"/>
        </w:rPr>
        <w:t xml:space="preserve">as well, “If </w:t>
      </w:r>
      <w:r w:rsidR="001C33BE" w:rsidRPr="00E74764">
        <w:rPr>
          <w:rFonts w:cstheme="minorHAnsi"/>
          <w:sz w:val="24"/>
          <w:szCs w:val="24"/>
        </w:rPr>
        <w:t>M</w:t>
      </w:r>
      <w:r w:rsidRPr="00E74764">
        <w:rPr>
          <w:rFonts w:cstheme="minorHAnsi"/>
          <w:sz w:val="24"/>
          <w:szCs w:val="24"/>
        </w:rPr>
        <w:t>omma ain’t happy, ain’t nobody happy!” Every time I hear it I cringe! We all understand what the little adage is on about</w:t>
      </w:r>
      <w:r w:rsidR="00C2456E" w:rsidRPr="00E74764">
        <w:rPr>
          <w:rFonts w:cstheme="minorHAnsi"/>
          <w:sz w:val="24"/>
          <w:szCs w:val="24"/>
        </w:rPr>
        <w:t xml:space="preserve">, but the untruth in it and the poor theology it subtly encourages is detrimental to mature growth, </w:t>
      </w:r>
      <w:r w:rsidR="00CF279C" w:rsidRPr="00E74764">
        <w:rPr>
          <w:rFonts w:cstheme="minorHAnsi"/>
          <w:sz w:val="24"/>
          <w:szCs w:val="24"/>
        </w:rPr>
        <w:t xml:space="preserve">to family life, and children. It is </w:t>
      </w:r>
      <w:r w:rsidR="00C2456E" w:rsidRPr="00E74764">
        <w:rPr>
          <w:rFonts w:cstheme="minorHAnsi"/>
          <w:sz w:val="24"/>
          <w:szCs w:val="24"/>
        </w:rPr>
        <w:t xml:space="preserve">especially </w:t>
      </w:r>
      <w:r w:rsidR="00CF279C" w:rsidRPr="00E74764">
        <w:rPr>
          <w:rFonts w:cstheme="minorHAnsi"/>
          <w:sz w:val="24"/>
          <w:szCs w:val="24"/>
        </w:rPr>
        <w:t xml:space="preserve">harmful </w:t>
      </w:r>
      <w:r w:rsidR="00C2456E" w:rsidRPr="00E74764">
        <w:rPr>
          <w:rFonts w:cstheme="minorHAnsi"/>
          <w:sz w:val="24"/>
          <w:szCs w:val="24"/>
        </w:rPr>
        <w:t xml:space="preserve">for men! Is </w:t>
      </w:r>
      <w:r w:rsidR="001C33BE" w:rsidRPr="00E74764">
        <w:rPr>
          <w:rFonts w:cstheme="minorHAnsi"/>
          <w:sz w:val="24"/>
          <w:szCs w:val="24"/>
        </w:rPr>
        <w:t>M</w:t>
      </w:r>
      <w:r w:rsidR="00C2456E" w:rsidRPr="00E74764">
        <w:rPr>
          <w:rFonts w:cstheme="minorHAnsi"/>
          <w:sz w:val="24"/>
          <w:szCs w:val="24"/>
        </w:rPr>
        <w:t>omma really the chief judge of what should be and what should not be? Is she the chief arbiter</w:t>
      </w:r>
      <w:r w:rsidR="00C34A93" w:rsidRPr="00E74764">
        <w:rPr>
          <w:rFonts w:cstheme="minorHAnsi"/>
          <w:sz w:val="24"/>
          <w:szCs w:val="24"/>
        </w:rPr>
        <w:t xml:space="preserve"> of</w:t>
      </w:r>
      <w:r w:rsidR="00C2456E" w:rsidRPr="00E74764">
        <w:rPr>
          <w:rFonts w:cstheme="minorHAnsi"/>
          <w:sz w:val="24"/>
          <w:szCs w:val="24"/>
        </w:rPr>
        <w:t xml:space="preserve"> right and wrong in the family? </w:t>
      </w:r>
    </w:p>
    <w:p w:rsidR="003E6C6B" w:rsidRPr="00E74764" w:rsidRDefault="003E6C6B" w:rsidP="00375F5E">
      <w:pPr>
        <w:spacing w:after="0" w:line="22" w:lineRule="atLeast"/>
        <w:rPr>
          <w:rFonts w:cstheme="minorHAnsi"/>
          <w:sz w:val="24"/>
          <w:szCs w:val="24"/>
        </w:rPr>
      </w:pPr>
    </w:p>
    <w:p w:rsidR="00BC5C56" w:rsidRPr="00E74764" w:rsidRDefault="00C2456E" w:rsidP="00375F5E">
      <w:pPr>
        <w:spacing w:after="0" w:line="22" w:lineRule="atLeast"/>
        <w:rPr>
          <w:rFonts w:cstheme="minorHAnsi"/>
          <w:sz w:val="24"/>
          <w:szCs w:val="24"/>
        </w:rPr>
      </w:pPr>
      <w:r w:rsidRPr="00E74764">
        <w:rPr>
          <w:rFonts w:cstheme="minorHAnsi"/>
          <w:sz w:val="24"/>
          <w:szCs w:val="24"/>
        </w:rPr>
        <w:t>I love how John Piper puts it in his book, “</w:t>
      </w:r>
      <w:r w:rsidRPr="00E74764">
        <w:rPr>
          <w:rFonts w:cstheme="minorHAnsi"/>
          <w:i/>
          <w:sz w:val="24"/>
          <w:szCs w:val="24"/>
        </w:rPr>
        <w:t xml:space="preserve">This Momentary </w:t>
      </w:r>
      <w:r w:rsidR="001C33BE" w:rsidRPr="00E74764">
        <w:rPr>
          <w:rFonts w:cstheme="minorHAnsi"/>
          <w:i/>
          <w:sz w:val="24"/>
          <w:szCs w:val="24"/>
        </w:rPr>
        <w:t>M</w:t>
      </w:r>
      <w:r w:rsidRPr="00E74764">
        <w:rPr>
          <w:rFonts w:cstheme="minorHAnsi"/>
          <w:i/>
          <w:sz w:val="24"/>
          <w:szCs w:val="24"/>
        </w:rPr>
        <w:t>arriage.”</w:t>
      </w:r>
      <w:r w:rsidRPr="00E74764">
        <w:rPr>
          <w:rFonts w:cstheme="minorHAnsi"/>
          <w:sz w:val="24"/>
          <w:szCs w:val="24"/>
        </w:rPr>
        <w:t xml:space="preserve"> He says that when God knocks on the door of your home</w:t>
      </w:r>
      <w:r w:rsidR="00AC3CBF" w:rsidRPr="00E74764">
        <w:rPr>
          <w:rFonts w:cstheme="minorHAnsi"/>
          <w:sz w:val="24"/>
          <w:szCs w:val="24"/>
        </w:rPr>
        <w:t xml:space="preserve"> </w:t>
      </w:r>
      <w:r w:rsidRPr="00E74764">
        <w:rPr>
          <w:rFonts w:cstheme="minorHAnsi"/>
          <w:sz w:val="24"/>
          <w:szCs w:val="24"/>
        </w:rPr>
        <w:t>and your wife answers the door, He is going to say, “Is the man of the house here?”</w:t>
      </w:r>
      <w:r w:rsidR="00AC3CBF" w:rsidRPr="00E74764">
        <w:rPr>
          <w:rFonts w:cstheme="minorHAnsi"/>
          <w:sz w:val="24"/>
          <w:szCs w:val="24"/>
        </w:rPr>
        <w:t xml:space="preserve"> Piper states clearly what the maxim gets wrong, “You are responsible!” And God is the only judge to be reckoned with.</w:t>
      </w:r>
      <w:r w:rsidR="003E6C6B" w:rsidRPr="00E74764">
        <w:rPr>
          <w:rFonts w:cstheme="minorHAnsi"/>
          <w:sz w:val="24"/>
          <w:szCs w:val="24"/>
        </w:rPr>
        <w:t xml:space="preserve"> We need get that theology straight if we are to finish strong.</w:t>
      </w:r>
    </w:p>
    <w:p w:rsidR="00860753" w:rsidRPr="00E74764" w:rsidRDefault="00860753" w:rsidP="00375F5E">
      <w:pPr>
        <w:spacing w:after="0" w:line="22" w:lineRule="atLeast"/>
        <w:rPr>
          <w:rFonts w:cstheme="minorHAnsi"/>
          <w:sz w:val="24"/>
          <w:szCs w:val="24"/>
        </w:rPr>
      </w:pPr>
    </w:p>
    <w:p w:rsidR="00E44223" w:rsidRPr="00E74764" w:rsidRDefault="00C34A93" w:rsidP="00C34A93">
      <w:pPr>
        <w:spacing w:after="0" w:line="22" w:lineRule="atLeast"/>
        <w:rPr>
          <w:rFonts w:cstheme="minorHAnsi"/>
          <w:b/>
          <w:color w:val="002060"/>
          <w:sz w:val="24"/>
          <w:szCs w:val="24"/>
          <w:u w:val="single"/>
        </w:rPr>
      </w:pPr>
      <w:r w:rsidRPr="00E74764">
        <w:rPr>
          <w:rFonts w:cstheme="minorHAnsi"/>
          <w:b/>
          <w:color w:val="002060"/>
          <w:sz w:val="24"/>
          <w:szCs w:val="24"/>
          <w:u w:val="single"/>
        </w:rPr>
        <w:t xml:space="preserve">8. </w:t>
      </w:r>
      <w:r w:rsidR="003E6C6B" w:rsidRPr="00E74764">
        <w:rPr>
          <w:rFonts w:cstheme="minorHAnsi"/>
          <w:b/>
          <w:color w:val="002060"/>
          <w:sz w:val="24"/>
          <w:szCs w:val="24"/>
          <w:u w:val="single"/>
        </w:rPr>
        <w:t xml:space="preserve">To finish strong we must </w:t>
      </w:r>
      <w:r w:rsidR="0073188F" w:rsidRPr="00E74764">
        <w:rPr>
          <w:rFonts w:cstheme="minorHAnsi"/>
          <w:b/>
          <w:color w:val="002060"/>
          <w:sz w:val="24"/>
          <w:szCs w:val="24"/>
          <w:u w:val="single"/>
        </w:rPr>
        <w:t>think biblically.</w:t>
      </w:r>
      <w:r w:rsidRPr="00E74764">
        <w:rPr>
          <w:rFonts w:cstheme="minorHAnsi"/>
          <w:b/>
          <w:color w:val="002060"/>
          <w:sz w:val="24"/>
          <w:szCs w:val="24"/>
          <w:u w:val="single"/>
        </w:rPr>
        <w:t xml:space="preserve">  </w:t>
      </w:r>
    </w:p>
    <w:p w:rsidR="0073188F" w:rsidRPr="00E74764" w:rsidRDefault="001A759B" w:rsidP="00C34A93">
      <w:pPr>
        <w:spacing w:after="0" w:line="22" w:lineRule="atLeast"/>
        <w:rPr>
          <w:rFonts w:cstheme="minorHAnsi"/>
          <w:sz w:val="24"/>
          <w:szCs w:val="24"/>
        </w:rPr>
      </w:pPr>
      <w:r w:rsidRPr="00E74764">
        <w:rPr>
          <w:rFonts w:cstheme="minorHAnsi"/>
          <w:sz w:val="24"/>
          <w:szCs w:val="24"/>
          <w:vertAlign w:val="superscript"/>
        </w:rPr>
        <w:t>Ro 15:4</w:t>
      </w:r>
      <w:r w:rsidRPr="00E74764">
        <w:rPr>
          <w:rFonts w:cstheme="minorHAnsi"/>
          <w:sz w:val="24"/>
          <w:szCs w:val="24"/>
        </w:rPr>
        <w:t xml:space="preserve"> For everything that was written in the past was written to teach us, so that through endurance and the encouragement of the Scriptures we might have hope. </w:t>
      </w:r>
    </w:p>
    <w:p w:rsidR="00C34A93" w:rsidRPr="00E74764" w:rsidRDefault="00C34A93" w:rsidP="00C34A93">
      <w:pPr>
        <w:spacing w:after="0" w:line="22" w:lineRule="atLeast"/>
        <w:rPr>
          <w:rFonts w:cstheme="minorHAnsi"/>
          <w:sz w:val="24"/>
          <w:szCs w:val="24"/>
        </w:rPr>
      </w:pPr>
    </w:p>
    <w:p w:rsidR="0073188F" w:rsidRPr="00E74764" w:rsidRDefault="0073188F" w:rsidP="000F711F">
      <w:pPr>
        <w:rPr>
          <w:rFonts w:cstheme="minorHAnsi"/>
          <w:sz w:val="24"/>
          <w:szCs w:val="24"/>
        </w:rPr>
      </w:pPr>
      <w:r w:rsidRPr="00E74764">
        <w:rPr>
          <w:rFonts w:cstheme="minorHAnsi"/>
          <w:sz w:val="24"/>
          <w:szCs w:val="24"/>
        </w:rPr>
        <w:lastRenderedPageBreak/>
        <w:t>Thinking biblically</w:t>
      </w:r>
      <w:r w:rsidR="000F711F" w:rsidRPr="00E74764">
        <w:rPr>
          <w:rFonts w:cstheme="minorHAnsi"/>
          <w:sz w:val="24"/>
          <w:szCs w:val="24"/>
        </w:rPr>
        <w:t xml:space="preserve"> implies knowledge. Paul praises God for “the riches of (his) wisdom and knowledge” in Romans 11. Therefore, if we are to think biblically we must know our Bibles. We ought </w:t>
      </w:r>
      <w:r w:rsidRPr="00E74764">
        <w:rPr>
          <w:rFonts w:cstheme="minorHAnsi"/>
          <w:sz w:val="24"/>
          <w:szCs w:val="24"/>
        </w:rPr>
        <w:t>to know more</w:t>
      </w:r>
      <w:r w:rsidR="000F711F" w:rsidRPr="00E74764">
        <w:rPr>
          <w:rFonts w:cstheme="minorHAnsi"/>
          <w:sz w:val="24"/>
          <w:szCs w:val="24"/>
        </w:rPr>
        <w:t xml:space="preserve"> than “Jesus loves me,” </w:t>
      </w:r>
      <w:r w:rsidR="0070540B" w:rsidRPr="00E74764">
        <w:rPr>
          <w:rFonts w:cstheme="minorHAnsi"/>
          <w:sz w:val="24"/>
          <w:szCs w:val="24"/>
        </w:rPr>
        <w:t xml:space="preserve">and </w:t>
      </w:r>
      <w:r w:rsidR="000F711F" w:rsidRPr="00E74764">
        <w:rPr>
          <w:rFonts w:cstheme="minorHAnsi"/>
          <w:sz w:val="24"/>
          <w:szCs w:val="24"/>
        </w:rPr>
        <w:t xml:space="preserve">the 15 other most-common verses. We should immerse ourselves in the rich-treasury of human-history that the Old Testament gives us, we should savor the deep teachings of Paul’s church letters, and we must pray and ask God to imprint the truths that Jesus taught so ably about the practicalities of life. It is a tragic lie to tell ourselves we are thinking biblically, if we have never read all the Bible, and attempted to apply its teaching to our everyday hearts and lives. </w:t>
      </w:r>
    </w:p>
    <w:p w:rsidR="000F711F" w:rsidRPr="00E74764" w:rsidRDefault="000F711F" w:rsidP="000F711F">
      <w:pPr>
        <w:rPr>
          <w:rFonts w:cstheme="minorHAnsi"/>
          <w:sz w:val="24"/>
          <w:szCs w:val="24"/>
        </w:rPr>
      </w:pPr>
      <w:r w:rsidRPr="00E74764">
        <w:rPr>
          <w:rFonts w:cstheme="minorHAnsi"/>
          <w:sz w:val="24"/>
          <w:szCs w:val="24"/>
        </w:rPr>
        <w:t>Thinking biblically means more than just, we are in our Bibles; the Bible must be</w:t>
      </w:r>
      <w:r w:rsidR="0073188F" w:rsidRPr="00E74764">
        <w:rPr>
          <w:rFonts w:cstheme="minorHAnsi"/>
          <w:sz w:val="24"/>
          <w:szCs w:val="24"/>
        </w:rPr>
        <w:t xml:space="preserve"> in us, and </w:t>
      </w:r>
      <w:r w:rsidRPr="00E74764">
        <w:rPr>
          <w:rFonts w:cstheme="minorHAnsi"/>
          <w:sz w:val="24"/>
          <w:szCs w:val="24"/>
        </w:rPr>
        <w:t xml:space="preserve">exude out the pores of our everyday existence into the waiting arms of a pagan culture. Our ethics </w:t>
      </w:r>
      <w:r w:rsidR="00156501" w:rsidRPr="00E74764">
        <w:rPr>
          <w:rFonts w:cstheme="minorHAnsi"/>
          <w:sz w:val="24"/>
          <w:szCs w:val="24"/>
        </w:rPr>
        <w:t>flow from our beliefs, and to finish strong means solid beliefs based on solid knowledge.</w:t>
      </w:r>
    </w:p>
    <w:p w:rsidR="001A759B" w:rsidRPr="00E74764" w:rsidRDefault="000F711F" w:rsidP="00156501">
      <w:pPr>
        <w:rPr>
          <w:rFonts w:cstheme="minorHAnsi"/>
          <w:sz w:val="24"/>
          <w:szCs w:val="24"/>
        </w:rPr>
      </w:pPr>
      <w:r w:rsidRPr="00E74764">
        <w:rPr>
          <w:rFonts w:cstheme="minorHAnsi"/>
          <w:sz w:val="24"/>
          <w:szCs w:val="24"/>
        </w:rPr>
        <w:t xml:space="preserve">Are you willing to study your Bible? I am not talking about a 15-minute devotional in the morning with a dandy sounding little ditty, but committed, serious thought and study with the hope that God will transform your heart and thinking. Paul tells the Roman Church that their spiritual act of worship is to be transformed by the renewal of their minds. How does that happen? It happens by asking God for a biblical hunger, biblical thinking and a biblical mind! There are not three easy steps to accomplish this, or any contemporary short cuts – just the glorious, gold-filled pages of wisdom that await the soul who pledges to this life’s </w:t>
      </w:r>
      <w:r w:rsidR="00156501" w:rsidRPr="00E74764">
        <w:rPr>
          <w:rFonts w:cstheme="minorHAnsi"/>
          <w:sz w:val="24"/>
          <w:szCs w:val="24"/>
        </w:rPr>
        <w:t>journey – a journey to a strong finish.</w:t>
      </w:r>
    </w:p>
    <w:p w:rsidR="00E44223" w:rsidRPr="00E74764" w:rsidRDefault="0063490D" w:rsidP="00375F5E">
      <w:pPr>
        <w:spacing w:after="0" w:line="22" w:lineRule="atLeast"/>
        <w:rPr>
          <w:rFonts w:cstheme="minorHAnsi"/>
          <w:color w:val="002060"/>
          <w:sz w:val="24"/>
          <w:szCs w:val="24"/>
        </w:rPr>
      </w:pPr>
      <w:bookmarkStart w:id="1" w:name="_Hlk478487692"/>
      <w:r w:rsidRPr="00E74764">
        <w:rPr>
          <w:rFonts w:cstheme="minorHAnsi"/>
          <w:b/>
          <w:color w:val="002060"/>
          <w:sz w:val="24"/>
          <w:szCs w:val="24"/>
          <w:u w:val="single"/>
        </w:rPr>
        <w:t xml:space="preserve">9. </w:t>
      </w:r>
      <w:r w:rsidR="001A759B" w:rsidRPr="00E74764">
        <w:rPr>
          <w:rFonts w:cstheme="minorHAnsi"/>
          <w:b/>
          <w:color w:val="002060"/>
          <w:sz w:val="24"/>
          <w:szCs w:val="24"/>
          <w:u w:val="single"/>
        </w:rPr>
        <w:t>Be willing to die to self, and act on that willingness.</w:t>
      </w:r>
      <w:r w:rsidR="001A759B" w:rsidRPr="00E74764">
        <w:rPr>
          <w:rFonts w:cstheme="minorHAnsi"/>
          <w:color w:val="002060"/>
          <w:sz w:val="24"/>
          <w:szCs w:val="24"/>
        </w:rPr>
        <w:t xml:space="preserve"> </w:t>
      </w:r>
    </w:p>
    <w:p w:rsidR="001A759B" w:rsidRPr="00E74764" w:rsidRDefault="005B54DA" w:rsidP="00375F5E">
      <w:pPr>
        <w:spacing w:after="0" w:line="22" w:lineRule="atLeast"/>
        <w:rPr>
          <w:rFonts w:cstheme="minorHAnsi"/>
          <w:sz w:val="24"/>
          <w:szCs w:val="24"/>
        </w:rPr>
      </w:pPr>
      <w:r w:rsidRPr="00E74764">
        <w:rPr>
          <w:rFonts w:cstheme="minorHAnsi"/>
          <w:sz w:val="24"/>
          <w:szCs w:val="24"/>
          <w:vertAlign w:val="superscript"/>
        </w:rPr>
        <w:lastRenderedPageBreak/>
        <w:t>Phil.</w:t>
      </w:r>
      <w:r w:rsidR="001A759B" w:rsidRPr="00E74764">
        <w:rPr>
          <w:rFonts w:cstheme="minorHAnsi"/>
          <w:sz w:val="24"/>
          <w:szCs w:val="24"/>
          <w:vertAlign w:val="superscript"/>
        </w:rPr>
        <w:t xml:space="preserve"> 3:</w:t>
      </w:r>
      <w:r w:rsidR="00470D4F" w:rsidRPr="00E74764">
        <w:rPr>
          <w:rFonts w:cstheme="minorHAnsi"/>
          <w:sz w:val="24"/>
          <w:szCs w:val="24"/>
          <w:vertAlign w:val="superscript"/>
        </w:rPr>
        <w:t>4-10</w:t>
      </w:r>
      <w:r w:rsidR="006F614D" w:rsidRPr="00E74764">
        <w:rPr>
          <w:rFonts w:cstheme="minorHAnsi"/>
          <w:sz w:val="24"/>
          <w:szCs w:val="24"/>
        </w:rPr>
        <w:t xml:space="preserve"> “…. Though I myself have reason for confidence in the flesh also……… But whatever gain I had, I counted as loss for the sake of Christ…… </w:t>
      </w:r>
      <w:r w:rsidR="00470D4F" w:rsidRPr="00E74764">
        <w:rPr>
          <w:rFonts w:cstheme="minorHAnsi"/>
          <w:sz w:val="24"/>
          <w:szCs w:val="24"/>
        </w:rPr>
        <w:t>For his sake I ……. Count them as rubbish in order that I may gain Christ …… becoming like him in his death.”</w:t>
      </w:r>
    </w:p>
    <w:p w:rsidR="00DB58FA" w:rsidRPr="00E74764" w:rsidRDefault="00DB58FA" w:rsidP="00375F5E">
      <w:pPr>
        <w:spacing w:after="0" w:line="22" w:lineRule="atLeast"/>
        <w:rPr>
          <w:rFonts w:cstheme="minorHAnsi"/>
          <w:sz w:val="24"/>
          <w:szCs w:val="24"/>
        </w:rPr>
      </w:pPr>
    </w:p>
    <w:p w:rsidR="005B54DA" w:rsidRPr="00E74764" w:rsidRDefault="005B54DA" w:rsidP="005B54DA">
      <w:pPr>
        <w:rPr>
          <w:rFonts w:cstheme="minorHAnsi"/>
          <w:sz w:val="24"/>
          <w:szCs w:val="24"/>
        </w:rPr>
      </w:pPr>
      <w:r w:rsidRPr="00E74764">
        <w:rPr>
          <w:rFonts w:cstheme="minorHAnsi"/>
          <w:sz w:val="24"/>
          <w:szCs w:val="24"/>
        </w:rPr>
        <w:t xml:space="preserve">Dying to self is giving up what means </w:t>
      </w:r>
      <w:r w:rsidR="00FA172F" w:rsidRPr="00E74764">
        <w:rPr>
          <w:rFonts w:cstheme="minorHAnsi"/>
          <w:sz w:val="24"/>
          <w:szCs w:val="24"/>
        </w:rPr>
        <w:t xml:space="preserve">the </w:t>
      </w:r>
      <w:r w:rsidRPr="00E74764">
        <w:rPr>
          <w:rFonts w:cstheme="minorHAnsi"/>
          <w:sz w:val="24"/>
          <w:szCs w:val="24"/>
        </w:rPr>
        <w:t>most to you apart from God</w:t>
      </w:r>
      <w:r w:rsidR="00FA172F" w:rsidRPr="00E74764">
        <w:rPr>
          <w:rFonts w:cstheme="minorHAnsi"/>
          <w:sz w:val="24"/>
          <w:szCs w:val="24"/>
        </w:rPr>
        <w:t xml:space="preserve"> - </w:t>
      </w:r>
      <w:r w:rsidRPr="00E74764">
        <w:rPr>
          <w:rFonts w:cstheme="minorHAnsi"/>
          <w:sz w:val="24"/>
          <w:szCs w:val="24"/>
        </w:rPr>
        <w:t>the hopes and dreams that drive us, satisfy us, shelter us, and sometimes protect us. This dying never ends, it simply begins and then bores deeper and deeper into who we are in the flesh.</w:t>
      </w:r>
    </w:p>
    <w:p w:rsidR="005B54DA" w:rsidRPr="00E74764" w:rsidRDefault="005B54DA" w:rsidP="005B54DA">
      <w:pPr>
        <w:rPr>
          <w:rFonts w:cstheme="minorHAnsi"/>
          <w:sz w:val="24"/>
          <w:szCs w:val="24"/>
        </w:rPr>
      </w:pPr>
      <w:r w:rsidRPr="00E74764">
        <w:rPr>
          <w:rFonts w:cstheme="minorHAnsi"/>
          <w:sz w:val="24"/>
          <w:szCs w:val="24"/>
        </w:rPr>
        <w:t>What I remember about the day I had to die to self is this. “You can’t fire David!” he said as he leaned over the small round table. I’ll never forget those words.</w:t>
      </w:r>
    </w:p>
    <w:p w:rsidR="005B54DA" w:rsidRPr="00E74764" w:rsidRDefault="005B54DA" w:rsidP="005B54DA">
      <w:pPr>
        <w:rPr>
          <w:rFonts w:cstheme="minorHAnsi"/>
          <w:sz w:val="24"/>
          <w:szCs w:val="24"/>
        </w:rPr>
      </w:pPr>
      <w:r w:rsidRPr="00E74764">
        <w:rPr>
          <w:rFonts w:cstheme="minorHAnsi"/>
          <w:sz w:val="24"/>
          <w:szCs w:val="24"/>
        </w:rPr>
        <w:t>I was responsible for 900 employees (90% women) at four locations. One of my division presidents had an affair with one of his employees. Word was that they had met and consummated at the office.</w:t>
      </w:r>
    </w:p>
    <w:p w:rsidR="005B54DA" w:rsidRPr="00E74764" w:rsidRDefault="005B54DA" w:rsidP="005B54DA">
      <w:pPr>
        <w:rPr>
          <w:rFonts w:cstheme="minorHAnsi"/>
          <w:sz w:val="24"/>
          <w:szCs w:val="24"/>
        </w:rPr>
      </w:pPr>
      <w:r w:rsidRPr="00E74764">
        <w:rPr>
          <w:rFonts w:cstheme="minorHAnsi"/>
          <w:sz w:val="24"/>
          <w:szCs w:val="24"/>
        </w:rPr>
        <w:t>After getting all the facts and talking with the offending president, I decided that he had to go. How could you have husbands sending their wives to work, worried that the boss might be hitting on them, I reasoned? It seemed like a no-brainer to me!</w:t>
      </w:r>
    </w:p>
    <w:p w:rsidR="005B54DA" w:rsidRPr="00E74764" w:rsidRDefault="005B54DA" w:rsidP="005B54DA">
      <w:pPr>
        <w:rPr>
          <w:rFonts w:cstheme="minorHAnsi"/>
          <w:sz w:val="24"/>
          <w:szCs w:val="24"/>
        </w:rPr>
      </w:pPr>
      <w:r w:rsidRPr="00E74764">
        <w:rPr>
          <w:rFonts w:cstheme="minorHAnsi"/>
          <w:sz w:val="24"/>
          <w:szCs w:val="24"/>
        </w:rPr>
        <w:t>Off I went to the top floor CEO’s office to get the final okay, expecting the conversation to be short. How wrong you can be!</w:t>
      </w:r>
    </w:p>
    <w:p w:rsidR="005B54DA" w:rsidRPr="00E74764" w:rsidRDefault="005B54DA" w:rsidP="005B54DA">
      <w:pPr>
        <w:rPr>
          <w:rFonts w:cstheme="minorHAnsi"/>
          <w:sz w:val="24"/>
          <w:szCs w:val="24"/>
        </w:rPr>
      </w:pPr>
      <w:r w:rsidRPr="00E74764">
        <w:rPr>
          <w:rFonts w:cstheme="minorHAnsi"/>
          <w:sz w:val="24"/>
          <w:szCs w:val="24"/>
        </w:rPr>
        <w:t xml:space="preserve">I presented the evidence. The case was solid – open and shut. There was no debate about the facts. When I finished, I heard, </w:t>
      </w:r>
      <w:r w:rsidRPr="00E74764">
        <w:rPr>
          <w:rFonts w:cstheme="minorHAnsi"/>
          <w:sz w:val="24"/>
          <w:szCs w:val="24"/>
        </w:rPr>
        <w:lastRenderedPageBreak/>
        <w:t>“You can’t fire David!” It took me a few seconds to recover my equilibrium. I hadn’t expected a debate.</w:t>
      </w:r>
    </w:p>
    <w:p w:rsidR="005B54DA" w:rsidRPr="00E74764" w:rsidRDefault="005B54DA" w:rsidP="005B54DA">
      <w:pPr>
        <w:rPr>
          <w:rFonts w:cstheme="minorHAnsi"/>
          <w:sz w:val="24"/>
          <w:szCs w:val="24"/>
        </w:rPr>
      </w:pPr>
      <w:r w:rsidRPr="00E74764">
        <w:rPr>
          <w:rFonts w:cstheme="minorHAnsi"/>
          <w:sz w:val="24"/>
          <w:szCs w:val="24"/>
        </w:rPr>
        <w:t>“Why?” I asked.</w:t>
      </w:r>
    </w:p>
    <w:p w:rsidR="005B54DA" w:rsidRPr="00E74764" w:rsidRDefault="005B54DA" w:rsidP="005B54DA">
      <w:pPr>
        <w:rPr>
          <w:rFonts w:cstheme="minorHAnsi"/>
          <w:sz w:val="24"/>
          <w:szCs w:val="24"/>
        </w:rPr>
      </w:pPr>
      <w:r w:rsidRPr="00E74764">
        <w:rPr>
          <w:rFonts w:cstheme="minorHAnsi"/>
          <w:sz w:val="24"/>
          <w:szCs w:val="24"/>
        </w:rPr>
        <w:t>“Well,” he said, “I look at every female employee who walks in the door as a possible bed partner, and we can’t fire someone for doing what I do regularly.” The CEO said.</w:t>
      </w:r>
    </w:p>
    <w:p w:rsidR="005B54DA" w:rsidRPr="00E74764" w:rsidRDefault="005B54DA" w:rsidP="005B54DA">
      <w:pPr>
        <w:rPr>
          <w:rFonts w:cstheme="minorHAnsi"/>
          <w:sz w:val="24"/>
          <w:szCs w:val="24"/>
        </w:rPr>
      </w:pPr>
      <w:r w:rsidRPr="00E74764">
        <w:rPr>
          <w:rFonts w:cstheme="minorHAnsi"/>
          <w:sz w:val="24"/>
          <w:szCs w:val="24"/>
        </w:rPr>
        <w:t>I won’t bore you with the whole debate. Bible – boot that out, no relevance here. Polluted culture – well David had hundreds of wives, didn’t he? What about husbands – that’s their problem! It’s just not right – says who? Sexual harassment – never even came up.</w:t>
      </w:r>
    </w:p>
    <w:p w:rsidR="005B54DA" w:rsidRPr="00E74764" w:rsidRDefault="005B54DA" w:rsidP="005B54DA">
      <w:pPr>
        <w:rPr>
          <w:rFonts w:cstheme="minorHAnsi"/>
          <w:sz w:val="24"/>
          <w:szCs w:val="24"/>
        </w:rPr>
      </w:pPr>
      <w:r w:rsidRPr="00E74764">
        <w:rPr>
          <w:rFonts w:cstheme="minorHAnsi"/>
          <w:sz w:val="24"/>
          <w:szCs w:val="24"/>
        </w:rPr>
        <w:t xml:space="preserve">After about forty-five minutes of heated discussion I was spent and stunned.  </w:t>
      </w:r>
    </w:p>
    <w:p w:rsidR="005B54DA" w:rsidRPr="00E74764" w:rsidRDefault="005B54DA" w:rsidP="005B54DA">
      <w:pPr>
        <w:rPr>
          <w:rFonts w:cstheme="minorHAnsi"/>
          <w:sz w:val="24"/>
          <w:szCs w:val="24"/>
        </w:rPr>
      </w:pPr>
      <w:r w:rsidRPr="00E74764">
        <w:rPr>
          <w:rFonts w:cstheme="minorHAnsi"/>
          <w:sz w:val="24"/>
          <w:szCs w:val="24"/>
        </w:rPr>
        <w:t>Eyeball to eyeball, I said, “You’re the boss.  I must do what you say. However, I’m not sure I can manage this way, and I’m not sure I want to learn how?”</w:t>
      </w:r>
    </w:p>
    <w:p w:rsidR="005B54DA" w:rsidRPr="00E74764" w:rsidRDefault="005B54DA" w:rsidP="005B54DA">
      <w:pPr>
        <w:rPr>
          <w:rFonts w:cstheme="minorHAnsi"/>
          <w:sz w:val="24"/>
          <w:szCs w:val="24"/>
        </w:rPr>
      </w:pPr>
      <w:r w:rsidRPr="00E74764">
        <w:rPr>
          <w:rFonts w:cstheme="minorHAnsi"/>
          <w:sz w:val="24"/>
          <w:szCs w:val="24"/>
        </w:rPr>
        <w:t>I left with a dilemma. Security or do business God’s way? Die to my most treasured hopes and dreams. Remember, that’s what dying to self means among other things.</w:t>
      </w:r>
    </w:p>
    <w:p w:rsidR="005B54DA" w:rsidRPr="00E74764" w:rsidRDefault="005B54DA" w:rsidP="005B54DA">
      <w:pPr>
        <w:rPr>
          <w:rFonts w:cstheme="minorHAnsi"/>
          <w:sz w:val="24"/>
          <w:szCs w:val="24"/>
        </w:rPr>
      </w:pPr>
      <w:r w:rsidRPr="00E74764">
        <w:rPr>
          <w:rFonts w:cstheme="minorHAnsi"/>
          <w:sz w:val="24"/>
          <w:szCs w:val="24"/>
        </w:rPr>
        <w:t xml:space="preserve">I had joined this company to make a lot of money and advance quickly, and I had. I had restricted stock grants coming to me for several millions of dollars. All I had to do was stay! I had grown up </w:t>
      </w:r>
      <w:r w:rsidR="00663C3D" w:rsidRPr="00E74764">
        <w:rPr>
          <w:rFonts w:cstheme="minorHAnsi"/>
          <w:sz w:val="24"/>
          <w:szCs w:val="24"/>
        </w:rPr>
        <w:t>poor</w:t>
      </w:r>
      <w:r w:rsidRPr="00E74764">
        <w:rPr>
          <w:rFonts w:cstheme="minorHAnsi"/>
          <w:sz w:val="24"/>
          <w:szCs w:val="24"/>
        </w:rPr>
        <w:t xml:space="preserve">, had always wanted to be financially secure, and this job was giving me that assurance. </w:t>
      </w:r>
    </w:p>
    <w:p w:rsidR="005B54DA" w:rsidRPr="00E74764" w:rsidRDefault="005B54DA" w:rsidP="005B54DA">
      <w:pPr>
        <w:rPr>
          <w:rFonts w:cstheme="minorHAnsi"/>
          <w:sz w:val="24"/>
          <w:szCs w:val="24"/>
        </w:rPr>
      </w:pPr>
      <w:r w:rsidRPr="00E74764">
        <w:rPr>
          <w:rFonts w:cstheme="minorHAnsi"/>
          <w:sz w:val="24"/>
          <w:szCs w:val="24"/>
        </w:rPr>
        <w:t xml:space="preserve">But God had other ideas. </w:t>
      </w:r>
      <w:r w:rsidR="00177806">
        <w:rPr>
          <w:rFonts w:cstheme="minorHAnsi"/>
          <w:sz w:val="24"/>
          <w:szCs w:val="24"/>
        </w:rPr>
        <w:t>Eight</w:t>
      </w:r>
      <w:r w:rsidRPr="00E74764">
        <w:rPr>
          <w:rFonts w:cstheme="minorHAnsi"/>
          <w:sz w:val="24"/>
          <w:szCs w:val="24"/>
        </w:rPr>
        <w:t xml:space="preserve"> years earlier, I had become a Christian and God was now feeding me biblical truth with a fire </w:t>
      </w:r>
      <w:r w:rsidRPr="00E74764">
        <w:rPr>
          <w:rFonts w:cstheme="minorHAnsi"/>
          <w:sz w:val="24"/>
          <w:szCs w:val="24"/>
        </w:rPr>
        <w:lastRenderedPageBreak/>
        <w:t>hose at our local church. I took that truth to heart! Could you honor God and mange in an environment that was not just secular and pagan but hostile to biblical principles?</w:t>
      </w:r>
    </w:p>
    <w:p w:rsidR="005B54DA" w:rsidRPr="00E74764" w:rsidRDefault="005B54DA" w:rsidP="005B54DA">
      <w:pPr>
        <w:rPr>
          <w:rFonts w:cstheme="minorHAnsi"/>
          <w:sz w:val="24"/>
          <w:szCs w:val="24"/>
        </w:rPr>
      </w:pPr>
      <w:r w:rsidRPr="00E74764">
        <w:rPr>
          <w:rFonts w:cstheme="minorHAnsi"/>
          <w:sz w:val="24"/>
          <w:szCs w:val="24"/>
        </w:rPr>
        <w:t xml:space="preserve">I studied Daniel who worked for a pagan. He managed to maintain his integrity and flourish. Nehemiah did the same. I asked for advice from Godly men. But, I couldn’t figure-out how to walk the tight rope upon which God had placed me. </w:t>
      </w:r>
    </w:p>
    <w:p w:rsidR="005B54DA" w:rsidRPr="00E74764" w:rsidRDefault="005B54DA" w:rsidP="005B54DA">
      <w:pPr>
        <w:rPr>
          <w:rFonts w:cstheme="minorHAnsi"/>
          <w:sz w:val="24"/>
          <w:szCs w:val="24"/>
        </w:rPr>
      </w:pPr>
      <w:r w:rsidRPr="00E74764">
        <w:rPr>
          <w:rFonts w:cstheme="minorHAnsi"/>
          <w:sz w:val="24"/>
          <w:szCs w:val="24"/>
        </w:rPr>
        <w:t>With tears in my eyes and no idea what was next, I decided I had to leave. Maybe someone else could’ve managed the ambiguity, but I couldn’t.  I wasn’t as mature as Daniel or Nehemiah! I walked away from the millions and the security I had always sought. My boss never understood why I left! At the time, I didn’t either.</w:t>
      </w:r>
    </w:p>
    <w:p w:rsidR="005B54DA" w:rsidRPr="00E74764" w:rsidRDefault="005B54DA" w:rsidP="005B54DA">
      <w:pPr>
        <w:rPr>
          <w:rFonts w:cstheme="minorHAnsi"/>
          <w:sz w:val="24"/>
          <w:szCs w:val="24"/>
        </w:rPr>
      </w:pPr>
      <w:r w:rsidRPr="00E74764">
        <w:rPr>
          <w:rFonts w:cstheme="minorHAnsi"/>
          <w:sz w:val="24"/>
          <w:szCs w:val="24"/>
        </w:rPr>
        <w:t>That was thirty-two years ago. I can see now what I couldn’t see then. God wanted me to grow-up, to trust Him for security and not the company.  I had to begin the process of dying to self</w:t>
      </w:r>
      <w:r w:rsidR="00D53A00" w:rsidRPr="00E74764">
        <w:rPr>
          <w:rFonts w:cstheme="minorHAnsi"/>
          <w:sz w:val="24"/>
          <w:szCs w:val="24"/>
        </w:rPr>
        <w:t xml:space="preserve"> and to finish strong you must die to self. </w:t>
      </w:r>
      <w:r w:rsidRPr="00E74764">
        <w:rPr>
          <w:rFonts w:cstheme="minorHAnsi"/>
          <w:sz w:val="24"/>
          <w:szCs w:val="24"/>
        </w:rPr>
        <w:t xml:space="preserve"> What a great temptation it is to see our companies, our bosses, or our retirement plans as our security. </w:t>
      </w:r>
    </w:p>
    <w:p w:rsidR="005B54DA" w:rsidRPr="00E74764" w:rsidRDefault="005B54DA" w:rsidP="00375F5E">
      <w:pPr>
        <w:spacing w:after="0" w:line="22" w:lineRule="atLeast"/>
        <w:rPr>
          <w:rFonts w:cstheme="minorHAnsi"/>
          <w:sz w:val="24"/>
          <w:szCs w:val="24"/>
        </w:rPr>
      </w:pPr>
    </w:p>
    <w:p w:rsidR="00E44223" w:rsidRPr="00E74764" w:rsidRDefault="0063490D" w:rsidP="00375F5E">
      <w:pPr>
        <w:spacing w:after="0" w:line="22" w:lineRule="atLeast"/>
        <w:rPr>
          <w:rFonts w:cstheme="minorHAnsi"/>
          <w:b/>
          <w:color w:val="002060"/>
          <w:sz w:val="24"/>
          <w:szCs w:val="24"/>
          <w:u w:val="single"/>
        </w:rPr>
      </w:pPr>
      <w:r w:rsidRPr="00E74764">
        <w:rPr>
          <w:rFonts w:cstheme="minorHAnsi"/>
          <w:b/>
          <w:color w:val="002060"/>
          <w:sz w:val="24"/>
          <w:szCs w:val="24"/>
          <w:u w:val="single"/>
        </w:rPr>
        <w:t xml:space="preserve">10. </w:t>
      </w:r>
      <w:r w:rsidR="001A759B" w:rsidRPr="00E74764">
        <w:rPr>
          <w:rFonts w:cstheme="minorHAnsi"/>
          <w:b/>
          <w:color w:val="002060"/>
          <w:sz w:val="24"/>
          <w:szCs w:val="24"/>
          <w:u w:val="single"/>
        </w:rPr>
        <w:t xml:space="preserve">Commit to </w:t>
      </w:r>
      <w:r w:rsidR="00D53A00" w:rsidRPr="00E74764">
        <w:rPr>
          <w:rFonts w:cstheme="minorHAnsi"/>
          <w:b/>
          <w:color w:val="002060"/>
          <w:sz w:val="24"/>
          <w:szCs w:val="24"/>
          <w:u w:val="single"/>
        </w:rPr>
        <w:t>“finishing strong!”</w:t>
      </w:r>
    </w:p>
    <w:p w:rsidR="001A759B" w:rsidRPr="00E74764" w:rsidRDefault="00D44D43" w:rsidP="00375F5E">
      <w:pPr>
        <w:spacing w:after="0" w:line="22" w:lineRule="atLeast"/>
        <w:rPr>
          <w:rFonts w:cstheme="minorHAnsi"/>
          <w:sz w:val="24"/>
          <w:szCs w:val="24"/>
        </w:rPr>
      </w:pPr>
      <w:r w:rsidRPr="00E74764">
        <w:rPr>
          <w:rFonts w:cstheme="minorHAnsi"/>
          <w:sz w:val="24"/>
          <w:szCs w:val="24"/>
        </w:rPr>
        <w:t xml:space="preserve"> </w:t>
      </w:r>
      <w:r w:rsidRPr="00E74764">
        <w:rPr>
          <w:rFonts w:cstheme="minorHAnsi"/>
          <w:sz w:val="24"/>
          <w:szCs w:val="24"/>
          <w:vertAlign w:val="superscript"/>
        </w:rPr>
        <w:t>Josh. 24:15</w:t>
      </w:r>
      <w:r w:rsidRPr="00E74764">
        <w:rPr>
          <w:rFonts w:cstheme="minorHAnsi"/>
          <w:sz w:val="24"/>
          <w:szCs w:val="24"/>
        </w:rPr>
        <w:t xml:space="preserve"> “…..But as for me and my house, we will serve the Lord.”</w:t>
      </w:r>
    </w:p>
    <w:p w:rsidR="00FE5AC5" w:rsidRPr="00E74764" w:rsidRDefault="00FE5AC5" w:rsidP="00375F5E">
      <w:pPr>
        <w:spacing w:after="0" w:line="22" w:lineRule="atLeast"/>
        <w:rPr>
          <w:rFonts w:cstheme="minorHAnsi"/>
          <w:sz w:val="24"/>
          <w:szCs w:val="24"/>
        </w:rPr>
      </w:pPr>
    </w:p>
    <w:p w:rsidR="00D44D43" w:rsidRPr="00E74764" w:rsidRDefault="00D44D43" w:rsidP="00D44D43">
      <w:pPr>
        <w:rPr>
          <w:rFonts w:cstheme="minorHAnsi"/>
          <w:sz w:val="24"/>
          <w:szCs w:val="24"/>
        </w:rPr>
      </w:pPr>
      <w:r w:rsidRPr="00E74764">
        <w:rPr>
          <w:rFonts w:cstheme="minorHAnsi"/>
          <w:sz w:val="24"/>
          <w:szCs w:val="24"/>
        </w:rPr>
        <w:t xml:space="preserve">This may sound a bit simplistic, but sometimes it’s the simple things that give us the most trouble and not the complex ones we don’t understand. </w:t>
      </w:r>
      <w:bookmarkStart w:id="2" w:name="_Hlk478741456"/>
    </w:p>
    <w:p w:rsidR="00D44D43" w:rsidRPr="00E74764" w:rsidRDefault="00D44D43" w:rsidP="00D44D43">
      <w:pPr>
        <w:rPr>
          <w:rFonts w:cstheme="minorHAnsi"/>
          <w:sz w:val="24"/>
          <w:szCs w:val="24"/>
        </w:rPr>
      </w:pPr>
      <w:r w:rsidRPr="00E74764">
        <w:rPr>
          <w:rFonts w:cstheme="minorHAnsi"/>
          <w:sz w:val="24"/>
          <w:szCs w:val="24"/>
        </w:rPr>
        <w:lastRenderedPageBreak/>
        <w:t xml:space="preserve">Isn’t committing what Abram did (Gen. 12:1) when he </w:t>
      </w:r>
      <w:bookmarkEnd w:id="2"/>
      <w:r w:rsidRPr="00E74764">
        <w:rPr>
          <w:rFonts w:cstheme="minorHAnsi"/>
          <w:sz w:val="24"/>
          <w:szCs w:val="24"/>
        </w:rPr>
        <w:t xml:space="preserve">left his country, his people, his family, and his position in society to go to a land he knew nothing about. </w:t>
      </w:r>
    </w:p>
    <w:p w:rsidR="00D44D43" w:rsidRPr="00E74764" w:rsidRDefault="00D44D43" w:rsidP="00D44D43">
      <w:pPr>
        <w:rPr>
          <w:rFonts w:cstheme="minorHAnsi"/>
          <w:sz w:val="24"/>
          <w:szCs w:val="24"/>
        </w:rPr>
      </w:pPr>
      <w:r w:rsidRPr="00E74764">
        <w:rPr>
          <w:rFonts w:cstheme="minorHAnsi"/>
          <w:sz w:val="24"/>
          <w:szCs w:val="24"/>
        </w:rPr>
        <w:t xml:space="preserve">Isn’t committing what Jacob did (Gen. 35:2) when he returned from exile and removed all the foreign gods in his entourage and recommitted to the covenant. </w:t>
      </w:r>
    </w:p>
    <w:p w:rsidR="00D44D43" w:rsidRPr="00E74764" w:rsidRDefault="00D44D43" w:rsidP="00D44D43">
      <w:pPr>
        <w:rPr>
          <w:rFonts w:cstheme="minorHAnsi"/>
          <w:sz w:val="24"/>
          <w:szCs w:val="24"/>
        </w:rPr>
      </w:pPr>
      <w:r w:rsidRPr="00E74764">
        <w:rPr>
          <w:rFonts w:cstheme="minorHAnsi"/>
          <w:sz w:val="24"/>
          <w:szCs w:val="24"/>
        </w:rPr>
        <w:t xml:space="preserve">Isn’t committing what Joshua did (Josh. 24:14-15) after the conquest when he publicly stated, “But as for me and my household, we will serve the Lord.” </w:t>
      </w:r>
    </w:p>
    <w:p w:rsidR="00D44D43" w:rsidRPr="00E74764" w:rsidRDefault="00D44D43" w:rsidP="00D44D43">
      <w:pPr>
        <w:rPr>
          <w:rFonts w:cstheme="minorHAnsi"/>
          <w:sz w:val="24"/>
          <w:szCs w:val="24"/>
        </w:rPr>
      </w:pPr>
      <w:r w:rsidRPr="00E74764">
        <w:rPr>
          <w:rFonts w:cstheme="minorHAnsi"/>
          <w:sz w:val="24"/>
          <w:szCs w:val="24"/>
        </w:rPr>
        <w:t xml:space="preserve">Isn’t committing what Ruth did (Ruth 1:16) when she told Naomi, “Your people will be my people and your God my God.” </w:t>
      </w:r>
    </w:p>
    <w:p w:rsidR="00D44D43" w:rsidRPr="00E74764" w:rsidRDefault="00D44D43" w:rsidP="00D44D43">
      <w:pPr>
        <w:rPr>
          <w:rFonts w:cstheme="minorHAnsi"/>
          <w:sz w:val="24"/>
          <w:szCs w:val="24"/>
        </w:rPr>
      </w:pPr>
      <w:r w:rsidRPr="00E74764">
        <w:rPr>
          <w:rFonts w:cstheme="minorHAnsi"/>
          <w:sz w:val="24"/>
          <w:szCs w:val="24"/>
        </w:rPr>
        <w:t xml:space="preserve">Isn’t committing what Elijah asks (1 Kg. 18:21 the people to do when confronted by the prophets of Baal, “…if the Lord is God, follow him; but if Baal is god follow him.” </w:t>
      </w:r>
    </w:p>
    <w:p w:rsidR="00D44D43" w:rsidRPr="00E74764" w:rsidRDefault="00D44D43" w:rsidP="00D44D43">
      <w:pPr>
        <w:rPr>
          <w:rFonts w:cstheme="minorHAnsi"/>
          <w:sz w:val="24"/>
          <w:szCs w:val="24"/>
        </w:rPr>
      </w:pPr>
      <w:r w:rsidRPr="00E74764">
        <w:rPr>
          <w:rFonts w:cstheme="minorHAnsi"/>
          <w:sz w:val="24"/>
          <w:szCs w:val="24"/>
        </w:rPr>
        <w:t xml:space="preserve">Isn’t committing what Shadrach, Meshach, and Abednego did when they replied to Nebuchadnezzar, “we do not need to defend ourselves before you in this matter. </w:t>
      </w:r>
      <w:r w:rsidRPr="00E74764">
        <w:rPr>
          <w:rFonts w:cstheme="minorHAnsi"/>
          <w:sz w:val="24"/>
          <w:szCs w:val="24"/>
          <w:vertAlign w:val="superscript"/>
        </w:rPr>
        <w:t>Da 3:17</w:t>
      </w:r>
      <w:r w:rsidRPr="00E74764">
        <w:rPr>
          <w:rFonts w:cstheme="minorHAnsi"/>
          <w:sz w:val="24"/>
          <w:szCs w:val="24"/>
        </w:rPr>
        <w:t xml:space="preserve"> If we are thrown into the blazing furnace, the God we serve is able to save us from it, and he will rescue us from your hand, O king. </w:t>
      </w:r>
      <w:r w:rsidRPr="00E74764">
        <w:rPr>
          <w:rFonts w:cstheme="minorHAnsi"/>
          <w:sz w:val="24"/>
          <w:szCs w:val="24"/>
          <w:vertAlign w:val="superscript"/>
        </w:rPr>
        <w:t>Da 3:18</w:t>
      </w:r>
      <w:r w:rsidRPr="00E74764">
        <w:rPr>
          <w:rFonts w:cstheme="minorHAnsi"/>
          <w:sz w:val="24"/>
          <w:szCs w:val="24"/>
        </w:rPr>
        <w:t xml:space="preserve"> But even if he does not, we want you to know, O king, that we will not serve your gods or worship the image of gold you have set up.” </w:t>
      </w:r>
    </w:p>
    <w:p w:rsidR="00D44D43" w:rsidRPr="00E74764" w:rsidRDefault="00D44D43" w:rsidP="00D44D43">
      <w:pPr>
        <w:rPr>
          <w:rFonts w:cstheme="minorHAnsi"/>
          <w:sz w:val="24"/>
          <w:szCs w:val="24"/>
        </w:rPr>
      </w:pPr>
      <w:r w:rsidRPr="00E74764">
        <w:rPr>
          <w:rFonts w:cstheme="minorHAnsi"/>
          <w:sz w:val="24"/>
          <w:szCs w:val="24"/>
        </w:rPr>
        <w:t xml:space="preserve">Isn’t committing what Peter and the other apostles did when they followed Jesus, every one of them to their deaths or to exile.  </w:t>
      </w:r>
    </w:p>
    <w:p w:rsidR="00D44D43" w:rsidRPr="00E74764" w:rsidRDefault="00D44D43" w:rsidP="00D44D43">
      <w:pPr>
        <w:rPr>
          <w:rFonts w:cstheme="minorHAnsi"/>
          <w:sz w:val="24"/>
          <w:szCs w:val="24"/>
        </w:rPr>
      </w:pPr>
      <w:r w:rsidRPr="00E74764">
        <w:rPr>
          <w:rFonts w:cstheme="minorHAnsi"/>
          <w:sz w:val="24"/>
          <w:szCs w:val="24"/>
        </w:rPr>
        <w:lastRenderedPageBreak/>
        <w:t>Isn’t committing what we all ought to do?</w:t>
      </w:r>
      <w:r w:rsidR="0063490D" w:rsidRPr="00E74764">
        <w:rPr>
          <w:rFonts w:cstheme="minorHAnsi"/>
          <w:sz w:val="24"/>
          <w:szCs w:val="24"/>
        </w:rPr>
        <w:t xml:space="preserve"> </w:t>
      </w:r>
      <w:r w:rsidRPr="00E74764">
        <w:rPr>
          <w:rFonts w:cstheme="minorHAnsi"/>
          <w:sz w:val="24"/>
          <w:szCs w:val="24"/>
        </w:rPr>
        <w:t>What I am saying plainly is this. There ought to be a time in every genuine believer’s development as</w:t>
      </w:r>
      <w:r w:rsidR="0063490D" w:rsidRPr="00E74764">
        <w:rPr>
          <w:rFonts w:cstheme="minorHAnsi"/>
          <w:sz w:val="24"/>
          <w:szCs w:val="24"/>
        </w:rPr>
        <w:t xml:space="preserve"> a disciple, that we promise:</w:t>
      </w:r>
      <w:r w:rsidRPr="00E74764">
        <w:rPr>
          <w:rFonts w:cstheme="minorHAnsi"/>
          <w:sz w:val="24"/>
          <w:szCs w:val="24"/>
        </w:rPr>
        <w:t xml:space="preserve"> </w:t>
      </w:r>
    </w:p>
    <w:p w:rsidR="00D44D43" w:rsidRPr="00E74764" w:rsidRDefault="00D44D43" w:rsidP="00E44223">
      <w:pPr>
        <w:ind w:left="720"/>
        <w:rPr>
          <w:rFonts w:cstheme="minorHAnsi"/>
          <w:sz w:val="24"/>
          <w:szCs w:val="24"/>
        </w:rPr>
      </w:pPr>
      <w:r w:rsidRPr="00E74764">
        <w:rPr>
          <w:rFonts w:cstheme="minorHAnsi"/>
          <w:sz w:val="24"/>
          <w:szCs w:val="24"/>
        </w:rPr>
        <w:t>“God I am yours. I am all in. Above everything else in life, I want you to know that I want to be all yours</w:t>
      </w:r>
      <w:r w:rsidR="004C54A4" w:rsidRPr="00E74764">
        <w:rPr>
          <w:rFonts w:cstheme="minorHAnsi"/>
          <w:sz w:val="24"/>
          <w:szCs w:val="24"/>
        </w:rPr>
        <w:t>, live well, and finish strong</w:t>
      </w:r>
      <w:r w:rsidRPr="00E74764">
        <w:rPr>
          <w:rFonts w:cstheme="minorHAnsi"/>
          <w:sz w:val="24"/>
          <w:szCs w:val="24"/>
        </w:rPr>
        <w:t xml:space="preserve">! God help me want this, help me grow into this, help me see what this means, and help me </w:t>
      </w:r>
      <w:r w:rsidR="004C54A4" w:rsidRPr="00E74764">
        <w:rPr>
          <w:rFonts w:cstheme="minorHAnsi"/>
          <w:sz w:val="24"/>
          <w:szCs w:val="24"/>
        </w:rPr>
        <w:t>complete it</w:t>
      </w:r>
      <w:r w:rsidRPr="00E74764">
        <w:rPr>
          <w:rFonts w:cstheme="minorHAnsi"/>
          <w:sz w:val="24"/>
          <w:szCs w:val="24"/>
        </w:rPr>
        <w:t xml:space="preserve">.” </w:t>
      </w:r>
    </w:p>
    <w:p w:rsidR="00E44223" w:rsidRPr="00E74764" w:rsidRDefault="00455869" w:rsidP="00455869">
      <w:pPr>
        <w:spacing w:after="0" w:line="22" w:lineRule="atLeast"/>
        <w:rPr>
          <w:rFonts w:cstheme="minorHAnsi"/>
          <w:color w:val="002060"/>
          <w:sz w:val="24"/>
          <w:szCs w:val="24"/>
        </w:rPr>
      </w:pPr>
      <w:r w:rsidRPr="00E74764">
        <w:rPr>
          <w:rFonts w:cstheme="minorHAnsi"/>
          <w:b/>
          <w:color w:val="002060"/>
          <w:sz w:val="24"/>
          <w:szCs w:val="24"/>
          <w:u w:val="single"/>
        </w:rPr>
        <w:t>11. Develop a mind for the things of God.</w:t>
      </w:r>
      <w:r w:rsidRPr="00E74764">
        <w:rPr>
          <w:rFonts w:cstheme="minorHAnsi"/>
          <w:color w:val="002060"/>
          <w:sz w:val="24"/>
          <w:szCs w:val="24"/>
        </w:rPr>
        <w:t xml:space="preserve"> </w:t>
      </w:r>
    </w:p>
    <w:p w:rsidR="00455869" w:rsidRPr="00E74764" w:rsidRDefault="00455869" w:rsidP="00455869">
      <w:pPr>
        <w:spacing w:after="0" w:line="22" w:lineRule="atLeast"/>
        <w:rPr>
          <w:rFonts w:cstheme="minorHAnsi"/>
          <w:sz w:val="24"/>
          <w:szCs w:val="24"/>
        </w:rPr>
      </w:pPr>
      <w:r w:rsidRPr="00E74764">
        <w:rPr>
          <w:rFonts w:cstheme="minorHAnsi"/>
          <w:sz w:val="24"/>
          <w:szCs w:val="24"/>
          <w:vertAlign w:val="superscript"/>
        </w:rPr>
        <w:t>Mt 16:23</w:t>
      </w:r>
      <w:r w:rsidRPr="00E74764">
        <w:rPr>
          <w:rFonts w:cstheme="minorHAnsi"/>
          <w:sz w:val="24"/>
          <w:szCs w:val="24"/>
        </w:rPr>
        <w:t xml:space="preserve"> Jesus turned and said to Peter, “Get behind me, Satan! You are a stumbling block to me; </w:t>
      </w:r>
      <w:r w:rsidRPr="00E74764">
        <w:rPr>
          <w:rFonts w:cstheme="minorHAnsi"/>
          <w:sz w:val="24"/>
          <w:szCs w:val="24"/>
          <w:u w:val="single"/>
        </w:rPr>
        <w:t>you do not have in mind the things of God</w:t>
      </w:r>
      <w:r w:rsidRPr="00E74764">
        <w:rPr>
          <w:rFonts w:cstheme="minorHAnsi"/>
          <w:sz w:val="24"/>
          <w:szCs w:val="24"/>
        </w:rPr>
        <w:t>, but the things of men.”</w:t>
      </w:r>
    </w:p>
    <w:p w:rsidR="00455869" w:rsidRPr="00E74764" w:rsidRDefault="00455869" w:rsidP="00455869">
      <w:pPr>
        <w:spacing w:after="0" w:line="22" w:lineRule="atLeast"/>
        <w:rPr>
          <w:rFonts w:cstheme="minorHAnsi"/>
          <w:sz w:val="24"/>
          <w:szCs w:val="24"/>
        </w:rPr>
      </w:pPr>
    </w:p>
    <w:p w:rsidR="00BA32CC" w:rsidRPr="00E74764" w:rsidRDefault="00455869" w:rsidP="00455869">
      <w:pPr>
        <w:spacing w:after="0" w:line="22" w:lineRule="atLeast"/>
        <w:rPr>
          <w:rFonts w:cstheme="minorHAnsi"/>
          <w:sz w:val="24"/>
          <w:szCs w:val="24"/>
        </w:rPr>
      </w:pPr>
      <w:r w:rsidRPr="00E74764">
        <w:rPr>
          <w:rFonts w:cstheme="minorHAnsi"/>
          <w:sz w:val="24"/>
          <w:szCs w:val="24"/>
        </w:rPr>
        <w:t xml:space="preserve">We live in a day of images: television, movies, videos, You Tube, dominate the contemporary scene. Even in church, videos, dance, slides, power point, have invaded and in many </w:t>
      </w:r>
      <w:r w:rsidR="00BA32CC" w:rsidRPr="00E74764">
        <w:rPr>
          <w:rFonts w:cstheme="minorHAnsi"/>
          <w:sz w:val="24"/>
          <w:szCs w:val="24"/>
        </w:rPr>
        <w:t>circumstances,</w:t>
      </w:r>
      <w:r w:rsidRPr="00E74764">
        <w:rPr>
          <w:rFonts w:cstheme="minorHAnsi"/>
          <w:sz w:val="24"/>
          <w:szCs w:val="24"/>
        </w:rPr>
        <w:t xml:space="preserve"> dominate the current methods of </w:t>
      </w:r>
      <w:r w:rsidR="00BA32CC" w:rsidRPr="00E74764">
        <w:rPr>
          <w:rFonts w:cstheme="minorHAnsi"/>
          <w:sz w:val="24"/>
          <w:szCs w:val="24"/>
        </w:rPr>
        <w:t>teaching</w:t>
      </w:r>
      <w:r w:rsidRPr="00E74764">
        <w:rPr>
          <w:rFonts w:cstheme="minorHAnsi"/>
          <w:sz w:val="24"/>
          <w:szCs w:val="24"/>
        </w:rPr>
        <w:t xml:space="preserve"> and communicating. In a</w:t>
      </w:r>
      <w:r w:rsidR="00BA32CC" w:rsidRPr="00E74764">
        <w:rPr>
          <w:rFonts w:cstheme="minorHAnsi"/>
          <w:sz w:val="24"/>
          <w:szCs w:val="24"/>
        </w:rPr>
        <w:t xml:space="preserve">nd of themselves none of these </w:t>
      </w:r>
      <w:r w:rsidRPr="00E74764">
        <w:rPr>
          <w:rFonts w:cstheme="minorHAnsi"/>
          <w:sz w:val="24"/>
          <w:szCs w:val="24"/>
        </w:rPr>
        <w:t>things are evil</w:t>
      </w:r>
      <w:r w:rsidR="00BA32CC" w:rsidRPr="00E74764">
        <w:rPr>
          <w:rFonts w:cstheme="minorHAnsi"/>
          <w:sz w:val="24"/>
          <w:szCs w:val="24"/>
        </w:rPr>
        <w:t xml:space="preserve">; they are simply unable to communicate complex ideas and concepts as well as the written word. If you want to finish strong you must develop an exercise regimen for your mind, that will be able to process complex and nuanced arguments; and translate those into practical applications. The mind is not a muscle, but it needs to be exercised, developed and strengthened like a muscle if is to grow and </w:t>
      </w:r>
      <w:r w:rsidR="00AF470C" w:rsidRPr="00E74764">
        <w:rPr>
          <w:rFonts w:cstheme="minorHAnsi"/>
          <w:sz w:val="24"/>
          <w:szCs w:val="24"/>
        </w:rPr>
        <w:t>mature</w:t>
      </w:r>
      <w:r w:rsidR="00BA32CC" w:rsidRPr="00E74764">
        <w:rPr>
          <w:rFonts w:cstheme="minorHAnsi"/>
          <w:sz w:val="24"/>
          <w:szCs w:val="24"/>
        </w:rPr>
        <w:t>.</w:t>
      </w:r>
    </w:p>
    <w:p w:rsidR="00455869" w:rsidRPr="00E74764" w:rsidRDefault="00BA32CC" w:rsidP="00455869">
      <w:pPr>
        <w:spacing w:after="0" w:line="22" w:lineRule="atLeast"/>
        <w:rPr>
          <w:rFonts w:cstheme="minorHAnsi"/>
          <w:sz w:val="24"/>
          <w:szCs w:val="24"/>
        </w:rPr>
      </w:pPr>
      <w:r w:rsidRPr="00E74764">
        <w:rPr>
          <w:rFonts w:cstheme="minorHAnsi"/>
          <w:sz w:val="24"/>
          <w:szCs w:val="24"/>
        </w:rPr>
        <w:t xml:space="preserve">  </w:t>
      </w:r>
    </w:p>
    <w:p w:rsidR="00E44223" w:rsidRPr="00E74764" w:rsidRDefault="00364FC7" w:rsidP="00455869">
      <w:pPr>
        <w:spacing w:after="0" w:line="22" w:lineRule="atLeast"/>
        <w:rPr>
          <w:rFonts w:cstheme="minorHAnsi"/>
          <w:color w:val="002060"/>
          <w:sz w:val="24"/>
          <w:szCs w:val="24"/>
        </w:rPr>
      </w:pPr>
      <w:r w:rsidRPr="00E74764">
        <w:rPr>
          <w:rFonts w:cstheme="minorHAnsi"/>
          <w:b/>
          <w:color w:val="002060"/>
          <w:sz w:val="24"/>
          <w:szCs w:val="24"/>
          <w:u w:val="single"/>
        </w:rPr>
        <w:t xml:space="preserve">12. </w:t>
      </w:r>
      <w:r w:rsidR="00455869" w:rsidRPr="00E74764">
        <w:rPr>
          <w:rFonts w:cstheme="minorHAnsi"/>
          <w:b/>
          <w:color w:val="002060"/>
          <w:sz w:val="24"/>
          <w:szCs w:val="24"/>
          <w:u w:val="single"/>
        </w:rPr>
        <w:t>Develop God-pleasing appetites and passions.</w:t>
      </w:r>
      <w:r w:rsidR="00455869" w:rsidRPr="00E74764">
        <w:rPr>
          <w:rFonts w:cstheme="minorHAnsi"/>
          <w:color w:val="002060"/>
          <w:sz w:val="24"/>
          <w:szCs w:val="24"/>
        </w:rPr>
        <w:t xml:space="preserve"> </w:t>
      </w:r>
    </w:p>
    <w:p w:rsidR="00455869" w:rsidRPr="00E74764" w:rsidRDefault="00455869" w:rsidP="00455869">
      <w:pPr>
        <w:spacing w:after="0" w:line="22" w:lineRule="atLeast"/>
        <w:rPr>
          <w:rFonts w:cstheme="minorHAnsi"/>
          <w:sz w:val="24"/>
          <w:szCs w:val="24"/>
        </w:rPr>
      </w:pPr>
      <w:r w:rsidRPr="00E74764">
        <w:rPr>
          <w:rFonts w:cstheme="minorHAnsi"/>
          <w:sz w:val="24"/>
          <w:szCs w:val="24"/>
          <w:vertAlign w:val="superscript"/>
        </w:rPr>
        <w:t>1Pe 1:13</w:t>
      </w:r>
      <w:r w:rsidRPr="00E74764">
        <w:rPr>
          <w:rFonts w:cstheme="minorHAnsi"/>
          <w:sz w:val="24"/>
          <w:szCs w:val="24"/>
        </w:rPr>
        <w:t xml:space="preserve"> Therefore, prepare your minds for action; be self-controlled; set your hope fully on the grace to be given you when Jesus Christ is revealed. </w:t>
      </w:r>
    </w:p>
    <w:p w:rsidR="00244A99" w:rsidRPr="00E74764" w:rsidRDefault="00244A99" w:rsidP="00455869">
      <w:pPr>
        <w:spacing w:after="0" w:line="22" w:lineRule="atLeast"/>
        <w:rPr>
          <w:rFonts w:cstheme="minorHAnsi"/>
          <w:sz w:val="24"/>
          <w:szCs w:val="24"/>
        </w:rPr>
      </w:pPr>
    </w:p>
    <w:p w:rsidR="00244A99" w:rsidRPr="00E74764" w:rsidRDefault="00244A99" w:rsidP="00455869">
      <w:pPr>
        <w:spacing w:after="0" w:line="22" w:lineRule="atLeast"/>
        <w:rPr>
          <w:rFonts w:cstheme="minorHAnsi"/>
          <w:sz w:val="24"/>
          <w:szCs w:val="24"/>
        </w:rPr>
      </w:pPr>
      <w:r w:rsidRPr="00E74764">
        <w:rPr>
          <w:rFonts w:cstheme="minorHAnsi"/>
          <w:sz w:val="24"/>
          <w:szCs w:val="24"/>
        </w:rPr>
        <w:lastRenderedPageBreak/>
        <w:t xml:space="preserve">Developing appetites and passions is closely related to developing one’s mind; but differs in the methods used to achieve it. Passions and appetites are more related </w:t>
      </w:r>
      <w:r w:rsidR="008D6B85" w:rsidRPr="00E74764">
        <w:rPr>
          <w:rFonts w:cstheme="minorHAnsi"/>
          <w:sz w:val="24"/>
          <w:szCs w:val="24"/>
        </w:rPr>
        <w:t>u</w:t>
      </w:r>
      <w:r w:rsidRPr="00E74764">
        <w:rPr>
          <w:rFonts w:cstheme="minorHAnsi"/>
          <w:sz w:val="24"/>
          <w:szCs w:val="24"/>
        </w:rPr>
        <w:t>nto emotions</w:t>
      </w:r>
      <w:r w:rsidR="008D6B85" w:rsidRPr="00E74764">
        <w:rPr>
          <w:rFonts w:cstheme="minorHAnsi"/>
          <w:sz w:val="24"/>
          <w:szCs w:val="24"/>
        </w:rPr>
        <w:t>, feelings</w:t>
      </w:r>
      <w:r w:rsidRPr="00E74764">
        <w:rPr>
          <w:rFonts w:cstheme="minorHAnsi"/>
          <w:sz w:val="24"/>
          <w:szCs w:val="24"/>
        </w:rPr>
        <w:t xml:space="preserve"> and </w:t>
      </w:r>
      <w:r w:rsidR="008D6B85" w:rsidRPr="00E74764">
        <w:rPr>
          <w:rFonts w:cstheme="minorHAnsi"/>
          <w:sz w:val="24"/>
          <w:szCs w:val="24"/>
        </w:rPr>
        <w:t xml:space="preserve">enthusiasms. </w:t>
      </w:r>
      <w:r w:rsidR="00277902" w:rsidRPr="00E74764">
        <w:rPr>
          <w:rFonts w:cstheme="minorHAnsi"/>
          <w:sz w:val="24"/>
          <w:szCs w:val="24"/>
        </w:rPr>
        <w:t xml:space="preserve">Luke says in </w:t>
      </w:r>
      <w:r w:rsidR="00277902" w:rsidRPr="00E74764">
        <w:rPr>
          <w:rFonts w:cstheme="minorHAnsi"/>
          <w:sz w:val="24"/>
          <w:szCs w:val="24"/>
          <w:vertAlign w:val="superscript"/>
        </w:rPr>
        <w:t>12:29</w:t>
      </w:r>
      <w:r w:rsidR="00277902" w:rsidRPr="00E74764">
        <w:rPr>
          <w:rFonts w:cstheme="minorHAnsi"/>
          <w:sz w:val="24"/>
          <w:szCs w:val="24"/>
        </w:rPr>
        <w:t xml:space="preserve"> “And </w:t>
      </w:r>
      <w:r w:rsidR="00277902" w:rsidRPr="00E74764">
        <w:rPr>
          <w:rFonts w:cstheme="minorHAnsi"/>
          <w:sz w:val="24"/>
          <w:szCs w:val="24"/>
          <w:u w:val="single"/>
        </w:rPr>
        <w:t>do not set your heart</w:t>
      </w:r>
      <w:r w:rsidR="00277902" w:rsidRPr="00E74764">
        <w:rPr>
          <w:rFonts w:cstheme="minorHAnsi"/>
          <w:sz w:val="24"/>
          <w:szCs w:val="24"/>
        </w:rPr>
        <w:t xml:space="preserve"> on what you will eat or drink; do not worry about it.” The implication is clearly that we can and ought to set our hearts (the seat of our affections and passions) on God-pleasing appetites. This thought is counter cultural today, as we as a society want to infer that each of is a slave to our passions and appe</w:t>
      </w:r>
      <w:r w:rsidR="0091418F" w:rsidRPr="00E74764">
        <w:rPr>
          <w:rFonts w:cstheme="minorHAnsi"/>
          <w:sz w:val="24"/>
          <w:szCs w:val="24"/>
        </w:rPr>
        <w:t>tites. God has a different idea. One of the things that separates us from the animal kingdom is that we are made in the image of God, and as such we are able and expected as we mature to keep our un-healthy passions in check and develop healthy appetites. To finish strong, healthy appetites and passions are acquired assets, while unhealthy ones are meant to be discarded liabilities.</w:t>
      </w:r>
    </w:p>
    <w:p w:rsidR="0091418F" w:rsidRPr="00E74764" w:rsidRDefault="0091418F" w:rsidP="00455869">
      <w:pPr>
        <w:spacing w:after="0" w:line="22" w:lineRule="atLeast"/>
        <w:rPr>
          <w:rFonts w:cstheme="minorHAnsi"/>
          <w:sz w:val="24"/>
          <w:szCs w:val="24"/>
        </w:rPr>
      </w:pPr>
    </w:p>
    <w:p w:rsidR="00FE5AC5" w:rsidRPr="00E74764" w:rsidRDefault="00A12F0A" w:rsidP="00375F5E">
      <w:pPr>
        <w:spacing w:after="0" w:line="22" w:lineRule="atLeast"/>
        <w:rPr>
          <w:rFonts w:cstheme="minorHAnsi"/>
          <w:b/>
          <w:color w:val="002060"/>
          <w:sz w:val="24"/>
          <w:szCs w:val="24"/>
          <w:u w:val="single"/>
        </w:rPr>
      </w:pPr>
      <w:r w:rsidRPr="00E74764">
        <w:rPr>
          <w:rFonts w:cstheme="minorHAnsi"/>
          <w:b/>
          <w:color w:val="002060"/>
          <w:sz w:val="24"/>
          <w:szCs w:val="24"/>
          <w:u w:val="single"/>
        </w:rPr>
        <w:t>Warnings</w:t>
      </w:r>
      <w:r w:rsidR="005C4928" w:rsidRPr="00E74764">
        <w:rPr>
          <w:rFonts w:cstheme="minorHAnsi"/>
          <w:b/>
          <w:color w:val="002060"/>
          <w:sz w:val="24"/>
          <w:szCs w:val="24"/>
          <w:u w:val="single"/>
        </w:rPr>
        <w:t xml:space="preserve"> to heed.</w:t>
      </w:r>
    </w:p>
    <w:p w:rsidR="00A12F0A" w:rsidRPr="00E74764" w:rsidRDefault="00A12F0A" w:rsidP="00375F5E">
      <w:pPr>
        <w:spacing w:after="0" w:line="22" w:lineRule="atLeast"/>
        <w:rPr>
          <w:rFonts w:cstheme="minorHAnsi"/>
          <w:sz w:val="24"/>
          <w:szCs w:val="24"/>
        </w:rPr>
      </w:pPr>
    </w:p>
    <w:p w:rsidR="00E44223" w:rsidRPr="00E74764" w:rsidRDefault="00191627" w:rsidP="004C09A2">
      <w:pPr>
        <w:spacing w:after="0" w:line="22" w:lineRule="atLeast"/>
        <w:rPr>
          <w:rFonts w:cstheme="minorHAnsi"/>
          <w:b/>
          <w:color w:val="002060"/>
          <w:sz w:val="24"/>
          <w:szCs w:val="24"/>
          <w:u w:val="single"/>
        </w:rPr>
      </w:pPr>
      <w:r w:rsidRPr="00E74764">
        <w:rPr>
          <w:rFonts w:cstheme="minorHAnsi"/>
          <w:b/>
          <w:color w:val="002060"/>
          <w:sz w:val="24"/>
          <w:szCs w:val="24"/>
          <w:u w:val="single"/>
        </w:rPr>
        <w:t xml:space="preserve">1. </w:t>
      </w:r>
      <w:r w:rsidR="006E21F5" w:rsidRPr="00E74764">
        <w:rPr>
          <w:rFonts w:cstheme="minorHAnsi"/>
          <w:b/>
          <w:color w:val="002060"/>
          <w:sz w:val="24"/>
          <w:szCs w:val="24"/>
          <w:u w:val="single"/>
        </w:rPr>
        <w:t>Never stop renewing your mind.</w:t>
      </w:r>
      <w:r w:rsidR="00A12F0A" w:rsidRPr="00E74764">
        <w:rPr>
          <w:rFonts w:cstheme="minorHAnsi"/>
          <w:b/>
          <w:color w:val="002060"/>
          <w:sz w:val="24"/>
          <w:szCs w:val="24"/>
          <w:u w:val="single"/>
        </w:rPr>
        <w:t xml:space="preserve"> </w:t>
      </w:r>
      <w:bookmarkStart w:id="3" w:name="_Hlk479089822"/>
      <w:bookmarkEnd w:id="1"/>
    </w:p>
    <w:p w:rsidR="00800805" w:rsidRPr="00E74764" w:rsidRDefault="004C09A2" w:rsidP="004C09A2">
      <w:pPr>
        <w:spacing w:after="0" w:line="22" w:lineRule="atLeast"/>
        <w:rPr>
          <w:rFonts w:cstheme="minorHAnsi"/>
          <w:sz w:val="24"/>
          <w:szCs w:val="24"/>
        </w:rPr>
      </w:pPr>
      <w:r w:rsidRPr="00E74764">
        <w:rPr>
          <w:rFonts w:cstheme="minorHAnsi"/>
          <w:sz w:val="24"/>
          <w:szCs w:val="24"/>
          <w:vertAlign w:val="superscript"/>
        </w:rPr>
        <w:t>Ro 12:1</w:t>
      </w:r>
      <w:r w:rsidRPr="00E74764">
        <w:rPr>
          <w:rFonts w:cstheme="minorHAnsi"/>
          <w:sz w:val="24"/>
          <w:szCs w:val="24"/>
        </w:rPr>
        <w:t xml:space="preserve"> Therefore, I urge you, brothers, in view of God’s mercy, to offer your bodies as living sacrifices, holy and pleasing to God—this is your spiritual act of worship. </w:t>
      </w:r>
      <w:r w:rsidRPr="00E74764">
        <w:rPr>
          <w:rFonts w:cstheme="minorHAnsi"/>
          <w:sz w:val="24"/>
          <w:szCs w:val="24"/>
          <w:vertAlign w:val="superscript"/>
        </w:rPr>
        <w:t>2</w:t>
      </w:r>
      <w:r w:rsidRPr="00E74764">
        <w:rPr>
          <w:rFonts w:cstheme="minorHAnsi"/>
          <w:sz w:val="24"/>
          <w:szCs w:val="24"/>
        </w:rPr>
        <w:t xml:space="preserve"> Do not conform any longer to the pattern of this world, but be transformed by the renewing of your mind. Then you will be able to test and approve what God’s will is—his good, pleasing and perfect will. </w:t>
      </w:r>
    </w:p>
    <w:p w:rsidR="009F4A51" w:rsidRPr="00E74764" w:rsidRDefault="009F4A51" w:rsidP="004C09A2">
      <w:pPr>
        <w:spacing w:after="0" w:line="22" w:lineRule="atLeast"/>
        <w:rPr>
          <w:rFonts w:cstheme="minorHAnsi"/>
          <w:sz w:val="24"/>
          <w:szCs w:val="24"/>
        </w:rPr>
      </w:pPr>
    </w:p>
    <w:p w:rsidR="009F4A51" w:rsidRPr="00E74764" w:rsidRDefault="009F4A51" w:rsidP="004C09A2">
      <w:pPr>
        <w:spacing w:after="0" w:line="22" w:lineRule="atLeast"/>
        <w:rPr>
          <w:rFonts w:cstheme="minorHAnsi"/>
          <w:sz w:val="24"/>
          <w:szCs w:val="24"/>
        </w:rPr>
      </w:pPr>
      <w:r w:rsidRPr="00E74764">
        <w:rPr>
          <w:rFonts w:cstheme="minorHAnsi"/>
          <w:sz w:val="24"/>
          <w:szCs w:val="24"/>
        </w:rPr>
        <w:t>To finish strong means nurturing an attitude of constant learning, repenting, revising, and growing</w:t>
      </w:r>
      <w:r w:rsidR="00A46A19" w:rsidRPr="00E74764">
        <w:rPr>
          <w:rFonts w:cstheme="minorHAnsi"/>
          <w:sz w:val="24"/>
          <w:szCs w:val="24"/>
        </w:rPr>
        <w:t xml:space="preserve">. Doctor Luke tells us that:  </w:t>
      </w:r>
      <w:r w:rsidR="00A46A19" w:rsidRPr="00E74764">
        <w:rPr>
          <w:rFonts w:cstheme="minorHAnsi"/>
          <w:sz w:val="24"/>
          <w:szCs w:val="24"/>
          <w:vertAlign w:val="superscript"/>
        </w:rPr>
        <w:t>Lk 2:52</w:t>
      </w:r>
      <w:r w:rsidR="00A46A19" w:rsidRPr="00E74764">
        <w:rPr>
          <w:rFonts w:cstheme="minorHAnsi"/>
          <w:sz w:val="24"/>
          <w:szCs w:val="24"/>
        </w:rPr>
        <w:t xml:space="preserve"> “…. Jesus grew in wisdom and stature, and in favor with God and men.</w:t>
      </w:r>
      <w:r w:rsidR="008D68A4" w:rsidRPr="00E74764">
        <w:rPr>
          <w:rFonts w:cstheme="minorHAnsi"/>
          <w:sz w:val="24"/>
          <w:szCs w:val="24"/>
        </w:rPr>
        <w:t xml:space="preserve">” The Hebrew writer again tells us that: </w:t>
      </w:r>
      <w:proofErr w:type="spellStart"/>
      <w:r w:rsidR="008D68A4" w:rsidRPr="00E74764">
        <w:rPr>
          <w:rFonts w:cstheme="minorHAnsi"/>
          <w:sz w:val="24"/>
          <w:szCs w:val="24"/>
          <w:vertAlign w:val="superscript"/>
        </w:rPr>
        <w:t>Heb</w:t>
      </w:r>
      <w:proofErr w:type="spellEnd"/>
      <w:r w:rsidR="008D68A4" w:rsidRPr="00E74764">
        <w:rPr>
          <w:rFonts w:cstheme="minorHAnsi"/>
          <w:sz w:val="24"/>
          <w:szCs w:val="24"/>
          <w:vertAlign w:val="superscript"/>
        </w:rPr>
        <w:t xml:space="preserve"> 5:8</w:t>
      </w:r>
      <w:r w:rsidR="008D68A4" w:rsidRPr="00E74764">
        <w:rPr>
          <w:rFonts w:cstheme="minorHAnsi"/>
          <w:sz w:val="24"/>
          <w:szCs w:val="24"/>
        </w:rPr>
        <w:t xml:space="preserve"> “Although he (Jesus) was a son, he learned obedience from what he suffered.” Learning ought to be a </w:t>
      </w:r>
      <w:proofErr w:type="spellStart"/>
      <w:r w:rsidR="008D68A4" w:rsidRPr="00E74764">
        <w:rPr>
          <w:rFonts w:cstheme="minorHAnsi"/>
          <w:sz w:val="24"/>
          <w:szCs w:val="24"/>
        </w:rPr>
        <w:t>life long</w:t>
      </w:r>
      <w:proofErr w:type="spellEnd"/>
      <w:r w:rsidR="008D68A4" w:rsidRPr="00E74764">
        <w:rPr>
          <w:rFonts w:cstheme="minorHAnsi"/>
          <w:sz w:val="24"/>
          <w:szCs w:val="24"/>
        </w:rPr>
        <w:t xml:space="preserve"> pursuit.</w:t>
      </w:r>
    </w:p>
    <w:p w:rsidR="005C4928" w:rsidRPr="00E74764" w:rsidRDefault="005C4928" w:rsidP="004C09A2">
      <w:pPr>
        <w:spacing w:after="0" w:line="22" w:lineRule="atLeast"/>
        <w:rPr>
          <w:rFonts w:cstheme="minorHAnsi"/>
          <w:sz w:val="24"/>
          <w:szCs w:val="24"/>
        </w:rPr>
      </w:pPr>
    </w:p>
    <w:p w:rsidR="00E44223" w:rsidRPr="00E74764" w:rsidRDefault="00191627" w:rsidP="005C4928">
      <w:pPr>
        <w:spacing w:after="0" w:line="22" w:lineRule="atLeast"/>
        <w:rPr>
          <w:rFonts w:cstheme="minorHAnsi"/>
          <w:color w:val="002060"/>
          <w:sz w:val="24"/>
          <w:szCs w:val="24"/>
        </w:rPr>
      </w:pPr>
      <w:r w:rsidRPr="00E74764">
        <w:rPr>
          <w:rFonts w:cstheme="minorHAnsi"/>
          <w:b/>
          <w:color w:val="002060"/>
          <w:sz w:val="24"/>
          <w:szCs w:val="24"/>
          <w:u w:val="single"/>
        </w:rPr>
        <w:t xml:space="preserve">2. </w:t>
      </w:r>
      <w:r w:rsidR="005C4928" w:rsidRPr="00E74764">
        <w:rPr>
          <w:rFonts w:cstheme="minorHAnsi"/>
          <w:b/>
          <w:color w:val="002060"/>
          <w:sz w:val="24"/>
          <w:szCs w:val="24"/>
          <w:u w:val="single"/>
        </w:rPr>
        <w:t>Never assume that you have arrived.</w:t>
      </w:r>
      <w:r w:rsidR="005C4928" w:rsidRPr="00E74764">
        <w:rPr>
          <w:rFonts w:cstheme="minorHAnsi"/>
          <w:color w:val="002060"/>
          <w:sz w:val="24"/>
          <w:szCs w:val="24"/>
        </w:rPr>
        <w:t xml:space="preserve"> </w:t>
      </w:r>
      <w:bookmarkEnd w:id="3"/>
    </w:p>
    <w:p w:rsidR="00BE2560" w:rsidRPr="00E74764" w:rsidRDefault="007C4816" w:rsidP="005C4928">
      <w:pPr>
        <w:spacing w:after="0" w:line="22" w:lineRule="atLeast"/>
        <w:rPr>
          <w:rFonts w:cstheme="minorHAnsi"/>
          <w:sz w:val="24"/>
          <w:szCs w:val="24"/>
        </w:rPr>
      </w:pPr>
      <w:r w:rsidRPr="00E74764">
        <w:rPr>
          <w:rFonts w:cstheme="minorHAnsi"/>
          <w:sz w:val="24"/>
          <w:szCs w:val="24"/>
          <w:vertAlign w:val="superscript"/>
        </w:rPr>
        <w:t>1Pe 2:5</w:t>
      </w:r>
      <w:r w:rsidRPr="00E74764">
        <w:rPr>
          <w:rFonts w:cstheme="minorHAnsi"/>
          <w:sz w:val="24"/>
          <w:szCs w:val="24"/>
        </w:rPr>
        <w:t xml:space="preserve"> </w:t>
      </w:r>
      <w:r w:rsidR="00BE2560" w:rsidRPr="00E74764">
        <w:rPr>
          <w:rFonts w:cstheme="minorHAnsi"/>
          <w:sz w:val="24"/>
          <w:szCs w:val="24"/>
        </w:rPr>
        <w:t xml:space="preserve">“…. </w:t>
      </w:r>
      <w:r w:rsidRPr="00E74764">
        <w:rPr>
          <w:rFonts w:cstheme="minorHAnsi"/>
          <w:sz w:val="24"/>
          <w:szCs w:val="24"/>
        </w:rPr>
        <w:t xml:space="preserve">you also, like living stones, </w:t>
      </w:r>
      <w:r w:rsidRPr="00E74764">
        <w:rPr>
          <w:rFonts w:cstheme="minorHAnsi"/>
          <w:sz w:val="24"/>
          <w:szCs w:val="24"/>
          <w:u w:val="single"/>
        </w:rPr>
        <w:t>are being built</w:t>
      </w:r>
      <w:r w:rsidRPr="00E74764">
        <w:rPr>
          <w:rFonts w:cstheme="minorHAnsi"/>
          <w:sz w:val="24"/>
          <w:szCs w:val="24"/>
        </w:rPr>
        <w:t xml:space="preserve"> into a spiritual house to be a holy priesthood, offering spiritual sacrifices acceptable to God through Jesus Christ.</w:t>
      </w:r>
      <w:r w:rsidR="00BE2560" w:rsidRPr="00E74764">
        <w:rPr>
          <w:rFonts w:cstheme="minorHAnsi"/>
          <w:sz w:val="24"/>
          <w:szCs w:val="24"/>
        </w:rPr>
        <w:t>”</w:t>
      </w:r>
    </w:p>
    <w:p w:rsidR="00BE2560" w:rsidRPr="00E74764" w:rsidRDefault="00BE2560" w:rsidP="005C4928">
      <w:pPr>
        <w:spacing w:after="0" w:line="22" w:lineRule="atLeast"/>
        <w:rPr>
          <w:rFonts w:cstheme="minorHAnsi"/>
          <w:sz w:val="24"/>
          <w:szCs w:val="24"/>
        </w:rPr>
      </w:pPr>
    </w:p>
    <w:p w:rsidR="005C4928" w:rsidRPr="00E74764" w:rsidRDefault="007C4816" w:rsidP="005C4928">
      <w:pPr>
        <w:spacing w:after="0" w:line="22" w:lineRule="atLeast"/>
        <w:rPr>
          <w:rFonts w:cstheme="minorHAnsi"/>
          <w:sz w:val="24"/>
          <w:szCs w:val="24"/>
        </w:rPr>
      </w:pPr>
      <w:r w:rsidRPr="00E74764">
        <w:rPr>
          <w:rFonts w:cstheme="minorHAnsi"/>
          <w:sz w:val="24"/>
          <w:szCs w:val="24"/>
        </w:rPr>
        <w:t xml:space="preserve"> </w:t>
      </w:r>
      <w:r w:rsidR="00BE2560" w:rsidRPr="00E74764">
        <w:rPr>
          <w:rFonts w:cstheme="minorHAnsi"/>
          <w:sz w:val="24"/>
          <w:szCs w:val="24"/>
        </w:rPr>
        <w:t>Each one of us should be developing and growing. With our wills we have a rheostat, like a dimmer knob on a din</w:t>
      </w:r>
      <w:r w:rsidR="00A92C59" w:rsidRPr="00E74764">
        <w:rPr>
          <w:rFonts w:cstheme="minorHAnsi"/>
          <w:sz w:val="24"/>
          <w:szCs w:val="24"/>
        </w:rPr>
        <w:t>in</w:t>
      </w:r>
      <w:r w:rsidR="00BE2560" w:rsidRPr="00E74764">
        <w:rPr>
          <w:rFonts w:cstheme="minorHAnsi"/>
          <w:sz w:val="24"/>
          <w:szCs w:val="24"/>
        </w:rPr>
        <w:t>g room light fixture</w:t>
      </w:r>
      <w:r w:rsidR="00A92C59" w:rsidRPr="00E74764">
        <w:rPr>
          <w:rFonts w:cstheme="minorHAnsi"/>
          <w:sz w:val="24"/>
          <w:szCs w:val="24"/>
        </w:rPr>
        <w:t xml:space="preserve">, that we can turn to fully available to </w:t>
      </w:r>
      <w:r w:rsidR="00A92C59" w:rsidRPr="00E74764">
        <w:rPr>
          <w:rFonts w:cstheme="minorHAnsi"/>
          <w:caps/>
          <w:sz w:val="24"/>
          <w:szCs w:val="24"/>
        </w:rPr>
        <w:t>“grow and change”</w:t>
      </w:r>
      <w:r w:rsidR="00A92C59" w:rsidRPr="00E74764">
        <w:rPr>
          <w:rFonts w:cstheme="minorHAnsi"/>
          <w:sz w:val="24"/>
          <w:szCs w:val="24"/>
        </w:rPr>
        <w:t>, or “</w:t>
      </w:r>
      <w:r w:rsidR="00A92C59" w:rsidRPr="00E74764">
        <w:rPr>
          <w:rFonts w:cstheme="minorHAnsi"/>
          <w:caps/>
          <w:sz w:val="24"/>
          <w:szCs w:val="24"/>
        </w:rPr>
        <w:t>out to lunch, unavailable</w:t>
      </w:r>
      <w:r w:rsidR="00A92C59" w:rsidRPr="00E74764">
        <w:rPr>
          <w:rFonts w:cstheme="minorHAnsi"/>
          <w:sz w:val="24"/>
          <w:szCs w:val="24"/>
        </w:rPr>
        <w:t>.” If you think you have arrived and are perfected that is a certain sign that you are not.</w:t>
      </w:r>
    </w:p>
    <w:p w:rsidR="00E44223" w:rsidRPr="00E74764" w:rsidRDefault="00E44223" w:rsidP="005C4928">
      <w:pPr>
        <w:spacing w:after="0" w:line="22" w:lineRule="atLeast"/>
        <w:rPr>
          <w:rFonts w:cstheme="minorHAnsi"/>
          <w:b/>
          <w:sz w:val="24"/>
          <w:szCs w:val="24"/>
          <w:u w:val="single"/>
        </w:rPr>
      </w:pPr>
    </w:p>
    <w:p w:rsidR="00E44223" w:rsidRPr="00E74764" w:rsidRDefault="00191627" w:rsidP="005C4928">
      <w:pPr>
        <w:spacing w:after="0" w:line="22" w:lineRule="atLeast"/>
        <w:rPr>
          <w:rFonts w:cstheme="minorHAnsi"/>
          <w:color w:val="002060"/>
          <w:sz w:val="24"/>
          <w:szCs w:val="24"/>
        </w:rPr>
      </w:pPr>
      <w:r w:rsidRPr="00E74764">
        <w:rPr>
          <w:rFonts w:cstheme="minorHAnsi"/>
          <w:b/>
          <w:color w:val="002060"/>
          <w:sz w:val="24"/>
          <w:szCs w:val="24"/>
          <w:u w:val="single"/>
        </w:rPr>
        <w:t xml:space="preserve">3. </w:t>
      </w:r>
      <w:r w:rsidR="005C4928" w:rsidRPr="00E74764">
        <w:rPr>
          <w:rFonts w:cstheme="minorHAnsi"/>
          <w:b/>
          <w:color w:val="002060"/>
          <w:sz w:val="24"/>
          <w:szCs w:val="24"/>
          <w:u w:val="single"/>
        </w:rPr>
        <w:t>Never forget who you are.</w:t>
      </w:r>
      <w:r w:rsidR="005C4928" w:rsidRPr="00E74764">
        <w:rPr>
          <w:rFonts w:cstheme="minorHAnsi"/>
          <w:color w:val="002060"/>
          <w:sz w:val="24"/>
          <w:szCs w:val="24"/>
        </w:rPr>
        <w:t xml:space="preserve"> </w:t>
      </w:r>
    </w:p>
    <w:p w:rsidR="007C4816" w:rsidRPr="00E74764" w:rsidRDefault="007C4816" w:rsidP="005C4928">
      <w:pPr>
        <w:spacing w:after="0" w:line="22" w:lineRule="atLeast"/>
        <w:rPr>
          <w:rFonts w:cstheme="minorHAnsi"/>
          <w:sz w:val="24"/>
          <w:szCs w:val="24"/>
        </w:rPr>
      </w:pPr>
      <w:r w:rsidRPr="00E74764">
        <w:rPr>
          <w:rFonts w:cstheme="minorHAnsi"/>
          <w:sz w:val="24"/>
          <w:szCs w:val="24"/>
          <w:vertAlign w:val="superscript"/>
        </w:rPr>
        <w:t>1Pe 2:9</w:t>
      </w:r>
      <w:r w:rsidRPr="00E74764">
        <w:rPr>
          <w:rFonts w:cstheme="minorHAnsi"/>
          <w:sz w:val="24"/>
          <w:szCs w:val="24"/>
        </w:rPr>
        <w:t xml:space="preserve"> But you are a chosen people, a royal priesthood, a holy nation, a people belonging to God, that you may declare the praises of him who called you out of darkness into his wonderful light. </w:t>
      </w:r>
      <w:r w:rsidRPr="00E74764">
        <w:rPr>
          <w:rFonts w:cstheme="minorHAnsi"/>
          <w:sz w:val="24"/>
          <w:szCs w:val="24"/>
          <w:vertAlign w:val="superscript"/>
        </w:rPr>
        <w:t>10</w:t>
      </w:r>
      <w:r w:rsidRPr="00E74764">
        <w:rPr>
          <w:rFonts w:cstheme="minorHAnsi"/>
          <w:sz w:val="24"/>
          <w:szCs w:val="24"/>
        </w:rPr>
        <w:t xml:space="preserve"> Once you were not a people, but now you are the people of God; once you had not received mercy, but now you have received mercy. </w:t>
      </w:r>
    </w:p>
    <w:p w:rsidR="00A92C59" w:rsidRPr="00E74764" w:rsidRDefault="00A92C59" w:rsidP="005C4928">
      <w:pPr>
        <w:spacing w:after="0" w:line="22" w:lineRule="atLeast"/>
        <w:rPr>
          <w:rFonts w:cstheme="minorHAnsi"/>
          <w:sz w:val="24"/>
          <w:szCs w:val="24"/>
        </w:rPr>
      </w:pPr>
    </w:p>
    <w:p w:rsidR="00A92C59" w:rsidRPr="00E74764" w:rsidRDefault="00A92C59" w:rsidP="005C4928">
      <w:pPr>
        <w:spacing w:after="0" w:line="22" w:lineRule="atLeast"/>
        <w:rPr>
          <w:rFonts w:cstheme="minorHAnsi"/>
          <w:sz w:val="24"/>
          <w:szCs w:val="24"/>
        </w:rPr>
      </w:pPr>
      <w:r w:rsidRPr="00E74764">
        <w:rPr>
          <w:rFonts w:cstheme="minorHAnsi"/>
          <w:sz w:val="24"/>
          <w:szCs w:val="24"/>
        </w:rPr>
        <w:t xml:space="preserve">Remembering our identity in Christ is paramount to remaining on a steady path to spiritual maturity. </w:t>
      </w:r>
      <w:r w:rsidR="001A2585" w:rsidRPr="00E74764">
        <w:rPr>
          <w:rFonts w:cstheme="minorHAnsi"/>
          <w:sz w:val="24"/>
          <w:szCs w:val="24"/>
        </w:rPr>
        <w:t>As believers we are chosen people, members of the royal family, endowed with all the benefits of the universe. We have the very Spirit of God within us, we can speak to the world’s Creator, and we will have His ear. With our Creator, nothing is impossible. Being forgiven and having our sin-debt paid is only a small part of the identity that God bestows on us. To finish strong we should remind ourselves of this daily.</w:t>
      </w:r>
    </w:p>
    <w:p w:rsidR="008B65C6" w:rsidRPr="00E74764" w:rsidRDefault="008B65C6" w:rsidP="007C4816">
      <w:pPr>
        <w:keepLines/>
        <w:autoSpaceDE w:val="0"/>
        <w:autoSpaceDN w:val="0"/>
        <w:adjustRightInd w:val="0"/>
        <w:spacing w:after="0" w:line="240" w:lineRule="auto"/>
        <w:rPr>
          <w:rFonts w:cstheme="minorHAnsi"/>
          <w:bCs/>
          <w:sz w:val="24"/>
          <w:szCs w:val="24"/>
        </w:rPr>
      </w:pPr>
    </w:p>
    <w:p w:rsidR="00E44223" w:rsidRPr="00E74764" w:rsidRDefault="008B65C6" w:rsidP="008B65C6">
      <w:pPr>
        <w:keepLines/>
        <w:autoSpaceDE w:val="0"/>
        <w:autoSpaceDN w:val="0"/>
        <w:adjustRightInd w:val="0"/>
        <w:spacing w:after="0" w:line="240" w:lineRule="auto"/>
        <w:rPr>
          <w:rFonts w:cstheme="minorHAnsi"/>
          <w:bCs/>
          <w:color w:val="002060"/>
          <w:sz w:val="24"/>
          <w:szCs w:val="24"/>
        </w:rPr>
      </w:pPr>
      <w:bookmarkStart w:id="4" w:name="_Hlk480728177"/>
      <w:r w:rsidRPr="00E74764">
        <w:rPr>
          <w:rFonts w:cstheme="minorHAnsi"/>
          <w:b/>
          <w:bCs/>
          <w:color w:val="002060"/>
          <w:sz w:val="24"/>
          <w:szCs w:val="24"/>
          <w:u w:val="single"/>
        </w:rPr>
        <w:t>4. Never forget who is in charge.</w:t>
      </w:r>
      <w:r w:rsidRPr="00E74764">
        <w:rPr>
          <w:rFonts w:cstheme="minorHAnsi"/>
          <w:bCs/>
          <w:color w:val="002060"/>
          <w:sz w:val="24"/>
          <w:szCs w:val="24"/>
        </w:rPr>
        <w:t xml:space="preserve"> </w:t>
      </w:r>
      <w:bookmarkEnd w:id="4"/>
    </w:p>
    <w:p w:rsidR="00780915" w:rsidRPr="00E74764" w:rsidRDefault="007C4816" w:rsidP="008B65C6">
      <w:pPr>
        <w:keepLines/>
        <w:autoSpaceDE w:val="0"/>
        <w:autoSpaceDN w:val="0"/>
        <w:adjustRightInd w:val="0"/>
        <w:spacing w:after="0" w:line="240" w:lineRule="auto"/>
        <w:rPr>
          <w:rFonts w:cstheme="minorHAnsi"/>
          <w:sz w:val="24"/>
          <w:szCs w:val="24"/>
        </w:rPr>
      </w:pPr>
      <w:r w:rsidRPr="00E74764">
        <w:rPr>
          <w:rFonts w:cstheme="minorHAnsi"/>
          <w:sz w:val="24"/>
          <w:szCs w:val="24"/>
          <w:vertAlign w:val="superscript"/>
        </w:rPr>
        <w:lastRenderedPageBreak/>
        <w:t>1Pe 2:13</w:t>
      </w:r>
      <w:r w:rsidRPr="00E74764">
        <w:rPr>
          <w:rFonts w:cstheme="minorHAnsi"/>
          <w:sz w:val="24"/>
          <w:szCs w:val="24"/>
        </w:rPr>
        <w:t xml:space="preserve"> Submit yourselves for the Lord’s sake to every authority instituted among men: whether to the king, as the supreme authority,</w:t>
      </w:r>
    </w:p>
    <w:p w:rsidR="00780915" w:rsidRPr="00E74764" w:rsidRDefault="00780915" w:rsidP="00375F5E">
      <w:pPr>
        <w:spacing w:after="0" w:line="22" w:lineRule="atLeast"/>
        <w:rPr>
          <w:rFonts w:cstheme="minorHAnsi"/>
          <w:sz w:val="24"/>
          <w:szCs w:val="24"/>
        </w:rPr>
      </w:pPr>
    </w:p>
    <w:p w:rsidR="00DF6D32" w:rsidRPr="00E74764" w:rsidRDefault="008B65C6" w:rsidP="00375F5E">
      <w:pPr>
        <w:spacing w:after="0" w:line="22" w:lineRule="atLeast"/>
        <w:rPr>
          <w:rFonts w:cstheme="minorHAnsi"/>
          <w:sz w:val="24"/>
          <w:szCs w:val="24"/>
        </w:rPr>
      </w:pPr>
      <w:r w:rsidRPr="00E74764">
        <w:rPr>
          <w:rFonts w:cstheme="minorHAnsi"/>
          <w:sz w:val="24"/>
          <w:szCs w:val="24"/>
        </w:rPr>
        <w:t>As Americans, we love to think that we are in charge. Nothing could be further from the truth. We are created beings made in the image of God, but He is ultimately in charge. He is sovereign, omnipotent, omniscient, omnipresent, and wise; we are not.</w:t>
      </w:r>
    </w:p>
    <w:p w:rsidR="00800805" w:rsidRPr="00E74764" w:rsidRDefault="00800805" w:rsidP="00375F5E">
      <w:pPr>
        <w:spacing w:after="0" w:line="22" w:lineRule="atLeast"/>
        <w:rPr>
          <w:rFonts w:cstheme="minorHAnsi"/>
          <w:sz w:val="24"/>
          <w:szCs w:val="24"/>
          <w:vertAlign w:val="superscript"/>
        </w:rPr>
      </w:pPr>
    </w:p>
    <w:p w:rsidR="00E44223" w:rsidRPr="00E74764" w:rsidRDefault="008B65C6" w:rsidP="00375F5E">
      <w:pPr>
        <w:spacing w:after="0" w:line="22" w:lineRule="atLeast"/>
        <w:rPr>
          <w:rFonts w:cstheme="minorHAnsi"/>
          <w:bCs/>
          <w:color w:val="002060"/>
          <w:sz w:val="24"/>
          <w:szCs w:val="24"/>
        </w:rPr>
      </w:pPr>
      <w:r w:rsidRPr="00E74764">
        <w:rPr>
          <w:rFonts w:cstheme="minorHAnsi"/>
          <w:b/>
          <w:bCs/>
          <w:color w:val="002060"/>
          <w:sz w:val="24"/>
          <w:szCs w:val="24"/>
          <w:u w:val="single"/>
        </w:rPr>
        <w:t>5. Never forget there will be a judgment.</w:t>
      </w:r>
      <w:r w:rsidRPr="00E74764">
        <w:rPr>
          <w:rFonts w:cstheme="minorHAnsi"/>
          <w:bCs/>
          <w:color w:val="002060"/>
          <w:sz w:val="24"/>
          <w:szCs w:val="24"/>
        </w:rPr>
        <w:t xml:space="preserve"> </w:t>
      </w:r>
    </w:p>
    <w:p w:rsidR="00BD0A68" w:rsidRPr="00E74764" w:rsidRDefault="00524D4B" w:rsidP="00375F5E">
      <w:pPr>
        <w:spacing w:after="0" w:line="22" w:lineRule="atLeast"/>
        <w:rPr>
          <w:rFonts w:cstheme="minorHAnsi"/>
          <w:sz w:val="24"/>
          <w:szCs w:val="24"/>
        </w:rPr>
      </w:pPr>
      <w:r w:rsidRPr="00E74764">
        <w:rPr>
          <w:rFonts w:cstheme="minorHAnsi"/>
          <w:sz w:val="24"/>
          <w:szCs w:val="24"/>
          <w:vertAlign w:val="superscript"/>
        </w:rPr>
        <w:t>Mt. 25:21.</w:t>
      </w:r>
      <w:r w:rsidRPr="00E74764">
        <w:rPr>
          <w:rFonts w:cstheme="minorHAnsi"/>
          <w:sz w:val="24"/>
          <w:szCs w:val="24"/>
        </w:rPr>
        <w:t xml:space="preserve"> </w:t>
      </w:r>
      <w:r w:rsidR="00FD0E58" w:rsidRPr="00E74764">
        <w:rPr>
          <w:rFonts w:cstheme="minorHAnsi"/>
          <w:sz w:val="24"/>
          <w:szCs w:val="24"/>
        </w:rPr>
        <w:t xml:space="preserve">His </w:t>
      </w:r>
      <w:r w:rsidR="00383420" w:rsidRPr="00E74764">
        <w:rPr>
          <w:rFonts w:cstheme="minorHAnsi"/>
          <w:sz w:val="24"/>
          <w:szCs w:val="24"/>
        </w:rPr>
        <w:t>master said to him, “Well done good and faithful servant. You have been faithful over a little; I will set you over much. Enter the joy of your master.”</w:t>
      </w:r>
    </w:p>
    <w:p w:rsidR="00B46830" w:rsidRPr="00E74764" w:rsidRDefault="00B46830" w:rsidP="00375F5E">
      <w:pPr>
        <w:spacing w:after="0" w:line="22" w:lineRule="atLeast"/>
        <w:rPr>
          <w:rFonts w:cstheme="minorHAnsi"/>
          <w:sz w:val="24"/>
          <w:szCs w:val="24"/>
        </w:rPr>
      </w:pPr>
    </w:p>
    <w:p w:rsidR="008B65C6" w:rsidRPr="00E74764" w:rsidRDefault="008B65C6" w:rsidP="00375F5E">
      <w:pPr>
        <w:spacing w:after="0" w:line="22" w:lineRule="atLeast"/>
        <w:rPr>
          <w:rFonts w:cstheme="minorHAnsi"/>
          <w:sz w:val="24"/>
          <w:szCs w:val="24"/>
        </w:rPr>
      </w:pPr>
      <w:r w:rsidRPr="00E74764">
        <w:rPr>
          <w:rFonts w:cstheme="minorHAnsi"/>
          <w:sz w:val="24"/>
          <w:szCs w:val="24"/>
        </w:rPr>
        <w:t xml:space="preserve">The most precious words any of can ever hope to hear from God’s lips addressed to us are these, “Well done good and faithful servant!!” </w:t>
      </w:r>
      <w:r w:rsidR="00CC767B" w:rsidRPr="00E74764">
        <w:rPr>
          <w:rFonts w:cstheme="minorHAnsi"/>
          <w:sz w:val="24"/>
          <w:szCs w:val="24"/>
        </w:rPr>
        <w:t>Those words tell us we belong to Him, He has purchased us, we have served Him, and our service has been accepted as good, and we have been judged faithful.</w:t>
      </w:r>
    </w:p>
    <w:p w:rsidR="00501F6D" w:rsidRPr="00E74764" w:rsidRDefault="00501F6D" w:rsidP="00375F5E">
      <w:pPr>
        <w:spacing w:after="0" w:line="22" w:lineRule="atLeast"/>
        <w:rPr>
          <w:rFonts w:cstheme="minorHAnsi"/>
          <w:sz w:val="24"/>
          <w:szCs w:val="24"/>
        </w:rPr>
      </w:pPr>
    </w:p>
    <w:p w:rsidR="00E44223" w:rsidRPr="00E74764" w:rsidRDefault="00902EAE" w:rsidP="003A3DBF">
      <w:pPr>
        <w:autoSpaceDE w:val="0"/>
        <w:autoSpaceDN w:val="0"/>
        <w:adjustRightInd w:val="0"/>
        <w:spacing w:after="0" w:line="240" w:lineRule="auto"/>
        <w:rPr>
          <w:rFonts w:cstheme="minorHAnsi"/>
          <w:bCs/>
          <w:color w:val="002060"/>
          <w:sz w:val="24"/>
          <w:szCs w:val="24"/>
        </w:rPr>
      </w:pPr>
      <w:r w:rsidRPr="00E74764">
        <w:rPr>
          <w:rFonts w:cstheme="minorHAnsi"/>
          <w:b/>
          <w:bCs/>
          <w:color w:val="002060"/>
          <w:sz w:val="24"/>
          <w:szCs w:val="24"/>
          <w:u w:val="single"/>
        </w:rPr>
        <w:t>6. Never forget that God objective in this life is not our happiness, but our maturity.</w:t>
      </w:r>
      <w:r w:rsidRPr="00E74764">
        <w:rPr>
          <w:rFonts w:cstheme="minorHAnsi"/>
          <w:bCs/>
          <w:color w:val="002060"/>
          <w:sz w:val="24"/>
          <w:szCs w:val="24"/>
        </w:rPr>
        <w:t xml:space="preserve"> </w:t>
      </w:r>
    </w:p>
    <w:p w:rsidR="007F7E57" w:rsidRPr="00E74764" w:rsidRDefault="00691113" w:rsidP="003A3DBF">
      <w:pPr>
        <w:autoSpaceDE w:val="0"/>
        <w:autoSpaceDN w:val="0"/>
        <w:adjustRightInd w:val="0"/>
        <w:spacing w:after="0" w:line="240" w:lineRule="auto"/>
        <w:rPr>
          <w:rFonts w:cstheme="minorHAnsi"/>
          <w:sz w:val="24"/>
          <w:szCs w:val="24"/>
        </w:rPr>
      </w:pPr>
      <w:r w:rsidRPr="00E74764">
        <w:rPr>
          <w:rFonts w:cstheme="minorHAnsi"/>
          <w:sz w:val="24"/>
          <w:szCs w:val="24"/>
          <w:vertAlign w:val="superscript"/>
        </w:rPr>
        <w:t>1Pe 1:6</w:t>
      </w:r>
      <w:r w:rsidRPr="00E74764">
        <w:rPr>
          <w:rFonts w:cstheme="minorHAnsi"/>
          <w:sz w:val="24"/>
          <w:szCs w:val="24"/>
        </w:rPr>
        <w:t xml:space="preserve"> In this you greatly rejoice, though now for a little while you may have had to suffer grief in all kinds of trials. </w:t>
      </w:r>
      <w:r w:rsidRPr="00E74764">
        <w:rPr>
          <w:rFonts w:cstheme="minorHAnsi"/>
          <w:sz w:val="24"/>
          <w:szCs w:val="24"/>
          <w:vertAlign w:val="superscript"/>
        </w:rPr>
        <w:t>7</w:t>
      </w:r>
      <w:r w:rsidRPr="00E74764">
        <w:rPr>
          <w:rFonts w:cstheme="minorHAnsi"/>
          <w:sz w:val="24"/>
          <w:szCs w:val="24"/>
        </w:rPr>
        <w:t xml:space="preserve"> These have come so that your faith—of greater worth than gold, which perishes even though refined by fire—may be proved genuine and may result in praise, glory and honor when Jesus Christ is revealed.</w:t>
      </w:r>
    </w:p>
    <w:p w:rsidR="00B46830" w:rsidRPr="00E74764" w:rsidRDefault="00B46830" w:rsidP="00375F5E">
      <w:pPr>
        <w:spacing w:after="0" w:line="22" w:lineRule="atLeast"/>
        <w:rPr>
          <w:rFonts w:cstheme="minorHAnsi"/>
          <w:sz w:val="24"/>
          <w:szCs w:val="24"/>
        </w:rPr>
      </w:pPr>
    </w:p>
    <w:p w:rsidR="00D70F12" w:rsidRPr="00E74764" w:rsidRDefault="00D70F12" w:rsidP="00375F5E">
      <w:pPr>
        <w:spacing w:after="0" w:line="22" w:lineRule="atLeast"/>
        <w:rPr>
          <w:rFonts w:cstheme="minorHAnsi"/>
          <w:sz w:val="24"/>
          <w:szCs w:val="24"/>
        </w:rPr>
      </w:pPr>
      <w:r w:rsidRPr="00E74764">
        <w:rPr>
          <w:rFonts w:cstheme="minorHAnsi"/>
          <w:sz w:val="24"/>
          <w:szCs w:val="24"/>
        </w:rPr>
        <w:t xml:space="preserve">Hedonism reigns supreme in the contemporary philosophy. It is not only accepted, it is praised. </w:t>
      </w:r>
      <w:r w:rsidR="00C81C97" w:rsidRPr="00E74764">
        <w:rPr>
          <w:rFonts w:cstheme="minorHAnsi"/>
          <w:sz w:val="24"/>
          <w:szCs w:val="24"/>
        </w:rPr>
        <w:t>It was also rampant in the first century church. Paul related to Timothy, “</w:t>
      </w:r>
      <w:r w:rsidR="00C81C97" w:rsidRPr="00E74764">
        <w:rPr>
          <w:rFonts w:cstheme="minorHAnsi"/>
          <w:sz w:val="24"/>
          <w:szCs w:val="24"/>
          <w:vertAlign w:val="superscript"/>
        </w:rPr>
        <w:t>2Ti 3:1</w:t>
      </w:r>
      <w:r w:rsidR="00C81C97" w:rsidRPr="00E74764">
        <w:rPr>
          <w:rFonts w:cstheme="minorHAnsi"/>
          <w:sz w:val="24"/>
          <w:szCs w:val="24"/>
        </w:rPr>
        <w:t xml:space="preserve"> But mark this: </w:t>
      </w:r>
      <w:r w:rsidR="00C81C97" w:rsidRPr="00E74764">
        <w:rPr>
          <w:rFonts w:cstheme="minorHAnsi"/>
          <w:sz w:val="24"/>
          <w:szCs w:val="24"/>
        </w:rPr>
        <w:lastRenderedPageBreak/>
        <w:t xml:space="preserve">There will be terrible times in the last days. </w:t>
      </w:r>
      <w:r w:rsidR="00C81C97" w:rsidRPr="00E74764">
        <w:rPr>
          <w:rFonts w:cstheme="minorHAnsi"/>
          <w:sz w:val="24"/>
          <w:szCs w:val="24"/>
          <w:vertAlign w:val="superscript"/>
        </w:rPr>
        <w:t>2</w:t>
      </w:r>
      <w:r w:rsidR="00C81C97" w:rsidRPr="00E74764">
        <w:rPr>
          <w:rFonts w:cstheme="minorHAnsi"/>
          <w:sz w:val="24"/>
          <w:szCs w:val="24"/>
        </w:rPr>
        <w:t xml:space="preserve"> People will be …… </w:t>
      </w:r>
      <w:r w:rsidR="00C81C97" w:rsidRPr="00E74764">
        <w:rPr>
          <w:rFonts w:cstheme="minorHAnsi"/>
          <w:sz w:val="24"/>
          <w:szCs w:val="24"/>
          <w:u w:val="single"/>
        </w:rPr>
        <w:t>lovers of pleasure rather than lovers of God</w:t>
      </w:r>
      <w:r w:rsidR="00C81C97" w:rsidRPr="00E74764">
        <w:rPr>
          <w:rFonts w:cstheme="minorHAnsi"/>
          <w:sz w:val="24"/>
          <w:szCs w:val="24"/>
        </w:rPr>
        <w:t xml:space="preserve">— </w:t>
      </w:r>
      <w:r w:rsidR="00C81C97" w:rsidRPr="00E74764">
        <w:rPr>
          <w:rFonts w:cstheme="minorHAnsi"/>
          <w:sz w:val="24"/>
          <w:szCs w:val="24"/>
          <w:vertAlign w:val="superscript"/>
        </w:rPr>
        <w:t>5</w:t>
      </w:r>
      <w:r w:rsidR="00C81C97" w:rsidRPr="00E74764">
        <w:rPr>
          <w:rFonts w:cstheme="minorHAnsi"/>
          <w:sz w:val="24"/>
          <w:szCs w:val="24"/>
        </w:rPr>
        <w:t xml:space="preserve"> having a form of godliness but denying its power. Have nothing to do with them.” These words were directed at folks with a “form of godliness” – church members – not pagans. E</w:t>
      </w:r>
      <w:r w:rsidRPr="00E74764">
        <w:rPr>
          <w:rFonts w:cstheme="minorHAnsi"/>
          <w:sz w:val="24"/>
          <w:szCs w:val="24"/>
        </w:rPr>
        <w:t xml:space="preserve">ven within some church circles </w:t>
      </w:r>
      <w:r w:rsidR="00C81C97" w:rsidRPr="00E74764">
        <w:rPr>
          <w:rFonts w:cstheme="minorHAnsi"/>
          <w:sz w:val="24"/>
          <w:szCs w:val="24"/>
        </w:rPr>
        <w:t xml:space="preserve">today, </w:t>
      </w:r>
      <w:r w:rsidR="00F346EA" w:rsidRPr="00E74764">
        <w:rPr>
          <w:rFonts w:cstheme="minorHAnsi"/>
          <w:sz w:val="24"/>
          <w:szCs w:val="24"/>
        </w:rPr>
        <w:t>the” Happiness of Man” is the implied o</w:t>
      </w:r>
      <w:r w:rsidRPr="00E74764">
        <w:rPr>
          <w:rFonts w:cstheme="minorHAnsi"/>
          <w:sz w:val="24"/>
          <w:szCs w:val="24"/>
        </w:rPr>
        <w:t xml:space="preserve">bjective of God </w:t>
      </w:r>
      <w:r w:rsidR="006302E0" w:rsidRPr="00E74764">
        <w:rPr>
          <w:rFonts w:cstheme="minorHAnsi"/>
          <w:sz w:val="24"/>
          <w:szCs w:val="24"/>
        </w:rPr>
        <w:t>for us</w:t>
      </w:r>
      <w:r w:rsidR="00F346EA" w:rsidRPr="00E74764">
        <w:rPr>
          <w:rFonts w:cstheme="minorHAnsi"/>
          <w:sz w:val="24"/>
          <w:szCs w:val="24"/>
        </w:rPr>
        <w:t xml:space="preserve">. </w:t>
      </w:r>
      <w:r w:rsidR="006302E0" w:rsidRPr="00E74764">
        <w:rPr>
          <w:rFonts w:cstheme="minorHAnsi"/>
          <w:sz w:val="24"/>
          <w:szCs w:val="24"/>
        </w:rPr>
        <w:t>If we suffer from this delusion we will be discouraged by life, disillusioned about God, and pruned short of our objective of finishing strong.</w:t>
      </w:r>
    </w:p>
    <w:p w:rsidR="006302E0" w:rsidRPr="00E74764" w:rsidRDefault="006302E0" w:rsidP="00375F5E">
      <w:pPr>
        <w:spacing w:after="0" w:line="22" w:lineRule="atLeast"/>
        <w:rPr>
          <w:rFonts w:cstheme="minorHAnsi"/>
          <w:sz w:val="24"/>
          <w:szCs w:val="24"/>
        </w:rPr>
      </w:pPr>
    </w:p>
    <w:p w:rsidR="006302E0" w:rsidRPr="00E74764" w:rsidRDefault="006302E0" w:rsidP="00375F5E">
      <w:pPr>
        <w:spacing w:after="0" w:line="22" w:lineRule="atLeast"/>
        <w:rPr>
          <w:rFonts w:cstheme="minorHAnsi"/>
          <w:sz w:val="24"/>
          <w:szCs w:val="24"/>
        </w:rPr>
      </w:pPr>
    </w:p>
    <w:p w:rsidR="00E44223" w:rsidRPr="00E74764" w:rsidRDefault="009A575B" w:rsidP="008A79FE">
      <w:pPr>
        <w:autoSpaceDE w:val="0"/>
        <w:autoSpaceDN w:val="0"/>
        <w:adjustRightInd w:val="0"/>
        <w:spacing w:after="0" w:line="240" w:lineRule="auto"/>
        <w:rPr>
          <w:rFonts w:cstheme="minorHAnsi"/>
          <w:bCs/>
          <w:color w:val="002060"/>
          <w:sz w:val="24"/>
          <w:szCs w:val="24"/>
        </w:rPr>
      </w:pPr>
      <w:r w:rsidRPr="00E74764">
        <w:rPr>
          <w:rFonts w:cstheme="minorHAnsi"/>
          <w:b/>
          <w:bCs/>
          <w:color w:val="002060"/>
          <w:sz w:val="24"/>
          <w:szCs w:val="24"/>
          <w:u w:val="single"/>
        </w:rPr>
        <w:t>7</w:t>
      </w:r>
      <w:r w:rsidR="008A79FE" w:rsidRPr="00E74764">
        <w:rPr>
          <w:rFonts w:cstheme="minorHAnsi"/>
          <w:b/>
          <w:bCs/>
          <w:color w:val="002060"/>
          <w:sz w:val="24"/>
          <w:szCs w:val="24"/>
          <w:u w:val="single"/>
        </w:rPr>
        <w:t xml:space="preserve">. Never forget </w:t>
      </w:r>
      <w:r w:rsidRPr="00E74764">
        <w:rPr>
          <w:rFonts w:cstheme="minorHAnsi"/>
          <w:b/>
          <w:bCs/>
          <w:color w:val="002060"/>
          <w:sz w:val="24"/>
          <w:szCs w:val="24"/>
          <w:u w:val="single"/>
        </w:rPr>
        <w:t>that pride is stalker of us all</w:t>
      </w:r>
      <w:r w:rsidR="008A79FE" w:rsidRPr="00E74764">
        <w:rPr>
          <w:rFonts w:cstheme="minorHAnsi"/>
          <w:b/>
          <w:bCs/>
          <w:color w:val="002060"/>
          <w:sz w:val="24"/>
          <w:szCs w:val="24"/>
          <w:u w:val="single"/>
        </w:rPr>
        <w:t>.</w:t>
      </w:r>
      <w:r w:rsidR="008A79FE" w:rsidRPr="00E74764">
        <w:rPr>
          <w:rFonts w:cstheme="minorHAnsi"/>
          <w:bCs/>
          <w:color w:val="002060"/>
          <w:sz w:val="24"/>
          <w:szCs w:val="24"/>
        </w:rPr>
        <w:t xml:space="preserve"> </w:t>
      </w:r>
    </w:p>
    <w:p w:rsidR="00A4325C" w:rsidRPr="00E74764" w:rsidRDefault="003010A6" w:rsidP="008A79FE">
      <w:pPr>
        <w:autoSpaceDE w:val="0"/>
        <w:autoSpaceDN w:val="0"/>
        <w:adjustRightInd w:val="0"/>
        <w:spacing w:after="0" w:line="240" w:lineRule="auto"/>
        <w:rPr>
          <w:rFonts w:cstheme="minorHAnsi"/>
          <w:sz w:val="24"/>
          <w:szCs w:val="24"/>
        </w:rPr>
      </w:pPr>
      <w:r w:rsidRPr="00E74764">
        <w:rPr>
          <w:rFonts w:cstheme="minorHAnsi"/>
          <w:sz w:val="24"/>
          <w:szCs w:val="24"/>
          <w:vertAlign w:val="superscript"/>
        </w:rPr>
        <w:t xml:space="preserve"> </w:t>
      </w:r>
      <w:proofErr w:type="spellStart"/>
      <w:r w:rsidRPr="00E74764">
        <w:rPr>
          <w:rFonts w:cstheme="minorHAnsi"/>
          <w:sz w:val="24"/>
          <w:szCs w:val="24"/>
          <w:vertAlign w:val="superscript"/>
        </w:rPr>
        <w:t>Pr</w:t>
      </w:r>
      <w:proofErr w:type="spellEnd"/>
      <w:r w:rsidRPr="00E74764">
        <w:rPr>
          <w:rFonts w:cstheme="minorHAnsi"/>
          <w:sz w:val="24"/>
          <w:szCs w:val="24"/>
          <w:vertAlign w:val="superscript"/>
        </w:rPr>
        <w:t xml:space="preserve"> 16:18</w:t>
      </w:r>
      <w:r w:rsidRPr="00E74764">
        <w:rPr>
          <w:rFonts w:cstheme="minorHAnsi"/>
          <w:sz w:val="24"/>
          <w:szCs w:val="24"/>
        </w:rPr>
        <w:t xml:space="preserve"> Pride goes before destruction, a haughty spirit before a fall.</w:t>
      </w:r>
    </w:p>
    <w:p w:rsidR="00412497" w:rsidRPr="00E74764" w:rsidRDefault="00412497" w:rsidP="008A79FE">
      <w:pPr>
        <w:autoSpaceDE w:val="0"/>
        <w:autoSpaceDN w:val="0"/>
        <w:adjustRightInd w:val="0"/>
        <w:spacing w:after="0" w:line="240" w:lineRule="auto"/>
        <w:rPr>
          <w:rFonts w:cstheme="minorHAnsi"/>
          <w:sz w:val="24"/>
          <w:szCs w:val="24"/>
        </w:rPr>
      </w:pPr>
    </w:p>
    <w:p w:rsidR="00412497" w:rsidRPr="00E74764" w:rsidRDefault="00412497" w:rsidP="008A79FE">
      <w:pPr>
        <w:autoSpaceDE w:val="0"/>
        <w:autoSpaceDN w:val="0"/>
        <w:adjustRightInd w:val="0"/>
        <w:spacing w:after="0" w:line="240" w:lineRule="auto"/>
        <w:rPr>
          <w:rFonts w:cstheme="minorHAnsi"/>
          <w:sz w:val="24"/>
          <w:szCs w:val="24"/>
        </w:rPr>
      </w:pPr>
      <w:r w:rsidRPr="00E74764">
        <w:rPr>
          <w:rFonts w:cstheme="minorHAnsi"/>
          <w:sz w:val="24"/>
          <w:szCs w:val="24"/>
        </w:rPr>
        <w:t xml:space="preserve">An accountant friend of mine retired, and took a job as a choir director at a small church, at a small salary. He was in his sweet spot! He was a gifted musician, a capable director, and learning and satisfied. He did not need the salary at all to live comfortably. He quit the job over a salary increase that was smaller than he and his wife thought respectful. Pride clouded his judgment! He never recovered another call and he died </w:t>
      </w:r>
      <w:r w:rsidR="0050090A" w:rsidRPr="00E74764">
        <w:rPr>
          <w:rFonts w:cstheme="minorHAnsi"/>
          <w:sz w:val="24"/>
          <w:szCs w:val="24"/>
        </w:rPr>
        <w:t>wishing he had never let so trivial a matter cause him to leave his life’s love of music for the King! Pride is “crouching at the door” of every believer trying to finish strong.</w:t>
      </w:r>
    </w:p>
    <w:p w:rsidR="0050090A" w:rsidRPr="00E74764" w:rsidRDefault="0050090A" w:rsidP="008A79FE">
      <w:pPr>
        <w:autoSpaceDE w:val="0"/>
        <w:autoSpaceDN w:val="0"/>
        <w:adjustRightInd w:val="0"/>
        <w:spacing w:after="0" w:line="240" w:lineRule="auto"/>
        <w:rPr>
          <w:rFonts w:cstheme="minorHAnsi"/>
          <w:sz w:val="24"/>
          <w:szCs w:val="24"/>
        </w:rPr>
      </w:pPr>
    </w:p>
    <w:p w:rsidR="00E44223" w:rsidRPr="00E74764" w:rsidRDefault="0050090A" w:rsidP="00400EF6">
      <w:pPr>
        <w:autoSpaceDE w:val="0"/>
        <w:autoSpaceDN w:val="0"/>
        <w:adjustRightInd w:val="0"/>
        <w:spacing w:after="0" w:line="240" w:lineRule="auto"/>
        <w:rPr>
          <w:rFonts w:cstheme="minorHAnsi"/>
          <w:color w:val="002060"/>
          <w:sz w:val="24"/>
          <w:szCs w:val="24"/>
          <w:vertAlign w:val="superscript"/>
        </w:rPr>
      </w:pPr>
      <w:r w:rsidRPr="00E74764">
        <w:rPr>
          <w:rFonts w:cstheme="minorHAnsi"/>
          <w:b/>
          <w:bCs/>
          <w:color w:val="002060"/>
          <w:sz w:val="24"/>
          <w:szCs w:val="24"/>
          <w:u w:val="single"/>
        </w:rPr>
        <w:t>8</w:t>
      </w:r>
      <w:r w:rsidR="008A79FE" w:rsidRPr="00E74764">
        <w:rPr>
          <w:rFonts w:cstheme="minorHAnsi"/>
          <w:b/>
          <w:bCs/>
          <w:color w:val="002060"/>
          <w:sz w:val="24"/>
          <w:szCs w:val="24"/>
          <w:u w:val="single"/>
        </w:rPr>
        <w:t>. Never f</w:t>
      </w:r>
      <w:r w:rsidR="000421F0" w:rsidRPr="00E74764">
        <w:rPr>
          <w:rFonts w:cstheme="minorHAnsi"/>
          <w:b/>
          <w:bCs/>
          <w:color w:val="002060"/>
          <w:sz w:val="24"/>
          <w:szCs w:val="24"/>
          <w:u w:val="single"/>
        </w:rPr>
        <w:t>all prey to sloth</w:t>
      </w:r>
      <w:r w:rsidR="008A79FE" w:rsidRPr="00E74764">
        <w:rPr>
          <w:rFonts w:cstheme="minorHAnsi"/>
          <w:b/>
          <w:bCs/>
          <w:color w:val="002060"/>
          <w:sz w:val="24"/>
          <w:szCs w:val="24"/>
          <w:u w:val="single"/>
        </w:rPr>
        <w:t>.</w:t>
      </w:r>
      <w:r w:rsidR="00400EF6" w:rsidRPr="00E74764">
        <w:rPr>
          <w:rFonts w:cstheme="minorHAnsi"/>
          <w:color w:val="002060"/>
          <w:sz w:val="24"/>
          <w:szCs w:val="24"/>
          <w:vertAlign w:val="superscript"/>
        </w:rPr>
        <w:t xml:space="preserve"> </w:t>
      </w:r>
    </w:p>
    <w:p w:rsidR="00D451D4" w:rsidRPr="00E74764" w:rsidRDefault="00400EF6" w:rsidP="00E44223">
      <w:pPr>
        <w:autoSpaceDE w:val="0"/>
        <w:autoSpaceDN w:val="0"/>
        <w:adjustRightInd w:val="0"/>
        <w:spacing w:after="0" w:line="240" w:lineRule="auto"/>
        <w:rPr>
          <w:rFonts w:cstheme="minorHAnsi"/>
          <w:sz w:val="24"/>
          <w:szCs w:val="24"/>
        </w:rPr>
      </w:pPr>
      <w:proofErr w:type="spellStart"/>
      <w:r w:rsidRPr="00E74764">
        <w:rPr>
          <w:rFonts w:cstheme="minorHAnsi"/>
          <w:sz w:val="24"/>
          <w:szCs w:val="24"/>
          <w:vertAlign w:val="superscript"/>
        </w:rPr>
        <w:t>Pr</w:t>
      </w:r>
      <w:proofErr w:type="spellEnd"/>
      <w:r w:rsidRPr="00E74764">
        <w:rPr>
          <w:rFonts w:cstheme="minorHAnsi"/>
          <w:sz w:val="24"/>
          <w:szCs w:val="24"/>
          <w:vertAlign w:val="superscript"/>
        </w:rPr>
        <w:t xml:space="preserve"> 26:15</w:t>
      </w:r>
      <w:r w:rsidRPr="00E74764">
        <w:rPr>
          <w:rFonts w:cstheme="minorHAnsi"/>
          <w:sz w:val="24"/>
          <w:szCs w:val="24"/>
        </w:rPr>
        <w:t xml:space="preserve"> The sluggard buries his hand in the dish; he is too lazy to bring it back to his mouth. </w:t>
      </w:r>
      <w:r w:rsidRPr="00E74764">
        <w:rPr>
          <w:rFonts w:cstheme="minorHAnsi"/>
          <w:sz w:val="24"/>
          <w:szCs w:val="24"/>
          <w:vertAlign w:val="superscript"/>
        </w:rPr>
        <w:t>16</w:t>
      </w:r>
      <w:r w:rsidRPr="00E74764">
        <w:rPr>
          <w:rFonts w:cstheme="minorHAnsi"/>
          <w:sz w:val="24"/>
          <w:szCs w:val="24"/>
        </w:rPr>
        <w:t xml:space="preserve"> The sluggard is wiser in his own eyes than seven men who answer discreetly.</w:t>
      </w:r>
    </w:p>
    <w:p w:rsidR="008A79FE" w:rsidRPr="00E74764" w:rsidRDefault="008A79FE" w:rsidP="00356419">
      <w:pPr>
        <w:autoSpaceDE w:val="0"/>
        <w:autoSpaceDN w:val="0"/>
        <w:adjustRightInd w:val="0"/>
        <w:spacing w:after="0" w:line="240" w:lineRule="auto"/>
        <w:rPr>
          <w:rFonts w:cstheme="minorHAnsi"/>
          <w:b/>
          <w:bCs/>
          <w:sz w:val="24"/>
          <w:szCs w:val="24"/>
          <w:u w:val="single"/>
        </w:rPr>
      </w:pPr>
    </w:p>
    <w:p w:rsidR="00C22976" w:rsidRPr="00E74764" w:rsidRDefault="0050090A" w:rsidP="00356419">
      <w:pPr>
        <w:autoSpaceDE w:val="0"/>
        <w:autoSpaceDN w:val="0"/>
        <w:adjustRightInd w:val="0"/>
        <w:spacing w:after="0" w:line="240" w:lineRule="auto"/>
        <w:rPr>
          <w:rFonts w:cstheme="minorHAnsi"/>
          <w:bCs/>
          <w:sz w:val="24"/>
          <w:szCs w:val="24"/>
        </w:rPr>
      </w:pPr>
      <w:r w:rsidRPr="00E74764">
        <w:rPr>
          <w:rFonts w:cstheme="minorHAnsi"/>
          <w:bCs/>
          <w:sz w:val="24"/>
          <w:szCs w:val="24"/>
        </w:rPr>
        <w:t xml:space="preserve">Laziness is never acceptable in God’s house, and yet, every one of us </w:t>
      </w:r>
      <w:r w:rsidR="00F7040A" w:rsidRPr="00E74764">
        <w:rPr>
          <w:rFonts w:cstheme="minorHAnsi"/>
          <w:bCs/>
          <w:sz w:val="24"/>
          <w:szCs w:val="24"/>
        </w:rPr>
        <w:t>hears</w:t>
      </w:r>
      <w:r w:rsidRPr="00E74764">
        <w:rPr>
          <w:rFonts w:cstheme="minorHAnsi"/>
          <w:bCs/>
          <w:sz w:val="24"/>
          <w:szCs w:val="24"/>
        </w:rPr>
        <w:t xml:space="preserve"> the call of a </w:t>
      </w:r>
      <w:r w:rsidR="00F7040A" w:rsidRPr="00E74764">
        <w:rPr>
          <w:rFonts w:cstheme="minorHAnsi"/>
          <w:bCs/>
          <w:sz w:val="24"/>
          <w:szCs w:val="24"/>
        </w:rPr>
        <w:t>well-deserved</w:t>
      </w:r>
      <w:r w:rsidRPr="00E74764">
        <w:rPr>
          <w:rFonts w:cstheme="minorHAnsi"/>
          <w:bCs/>
          <w:sz w:val="24"/>
          <w:szCs w:val="24"/>
        </w:rPr>
        <w:t xml:space="preserve"> rest; and that rest can be </w:t>
      </w:r>
      <w:r w:rsidRPr="00E74764">
        <w:rPr>
          <w:rFonts w:cstheme="minorHAnsi"/>
          <w:bCs/>
          <w:sz w:val="24"/>
          <w:szCs w:val="24"/>
        </w:rPr>
        <w:lastRenderedPageBreak/>
        <w:t xml:space="preserve">extended; then extended; then extended. </w:t>
      </w:r>
      <w:r w:rsidR="00F7040A" w:rsidRPr="00E74764">
        <w:rPr>
          <w:rFonts w:cstheme="minorHAnsi"/>
          <w:bCs/>
          <w:sz w:val="24"/>
          <w:szCs w:val="24"/>
        </w:rPr>
        <w:t xml:space="preserve">The first rest is healthy, the extensions are not! </w:t>
      </w:r>
      <w:r w:rsidRPr="00E74764">
        <w:rPr>
          <w:rFonts w:cstheme="minorHAnsi"/>
          <w:bCs/>
          <w:sz w:val="24"/>
          <w:szCs w:val="24"/>
        </w:rPr>
        <w:t xml:space="preserve">One could argue that </w:t>
      </w:r>
      <w:r w:rsidR="00F7040A" w:rsidRPr="00E74764">
        <w:rPr>
          <w:rFonts w:cstheme="minorHAnsi"/>
          <w:bCs/>
          <w:sz w:val="24"/>
          <w:szCs w:val="24"/>
        </w:rPr>
        <w:t>David</w:t>
      </w:r>
      <w:r w:rsidRPr="00E74764">
        <w:rPr>
          <w:rFonts w:cstheme="minorHAnsi"/>
          <w:bCs/>
          <w:sz w:val="24"/>
          <w:szCs w:val="24"/>
        </w:rPr>
        <w:t xml:space="preserve"> was more vulnerable to Bathsheba, because he was slothful in his duties as King</w:t>
      </w:r>
      <w:r w:rsidR="00F7040A" w:rsidRPr="00E74764">
        <w:rPr>
          <w:rFonts w:cstheme="minorHAnsi"/>
          <w:bCs/>
          <w:sz w:val="24"/>
          <w:szCs w:val="24"/>
        </w:rPr>
        <w:t>. If David was vulnerable, then so are you and me!</w:t>
      </w:r>
    </w:p>
    <w:p w:rsidR="00C22976" w:rsidRDefault="00C22976">
      <w:pPr>
        <w:rPr>
          <w:rFonts w:cstheme="minorHAnsi"/>
          <w:bCs/>
          <w:sz w:val="24"/>
          <w:szCs w:val="24"/>
        </w:rPr>
      </w:pPr>
      <w:r>
        <w:rPr>
          <w:rFonts w:cstheme="minorHAnsi"/>
          <w:bCs/>
          <w:sz w:val="24"/>
          <w:szCs w:val="24"/>
        </w:rPr>
        <w:br w:type="page"/>
      </w:r>
    </w:p>
    <w:p w:rsidR="00F7040A" w:rsidRDefault="00F7040A" w:rsidP="00356419">
      <w:pPr>
        <w:autoSpaceDE w:val="0"/>
        <w:autoSpaceDN w:val="0"/>
        <w:adjustRightInd w:val="0"/>
        <w:spacing w:after="0" w:line="240" w:lineRule="auto"/>
        <w:rPr>
          <w:rFonts w:cstheme="minorHAnsi"/>
          <w:bCs/>
          <w:sz w:val="24"/>
          <w:szCs w:val="24"/>
        </w:rPr>
      </w:pPr>
      <w:bookmarkStart w:id="5" w:name="_GoBack"/>
      <w:bookmarkEnd w:id="5"/>
    </w:p>
    <w:p w:rsidR="00F76006" w:rsidRDefault="00F76006" w:rsidP="00356419">
      <w:pPr>
        <w:autoSpaceDE w:val="0"/>
        <w:autoSpaceDN w:val="0"/>
        <w:adjustRightInd w:val="0"/>
        <w:spacing w:after="0" w:line="240" w:lineRule="auto"/>
        <w:rPr>
          <w:rFonts w:cstheme="minorHAnsi"/>
          <w:bCs/>
          <w:sz w:val="24"/>
          <w:szCs w:val="24"/>
        </w:rPr>
      </w:pPr>
    </w:p>
    <w:p w:rsidR="00F76006" w:rsidRPr="00B04279" w:rsidRDefault="00F76006" w:rsidP="00F76006">
      <w:pPr>
        <w:spacing w:line="288" w:lineRule="auto"/>
        <w:rPr>
          <w:rFonts w:ascii="Cambria" w:eastAsia="Times New Roman" w:hAnsi="Cambria" w:cs="Times New Roman"/>
          <w:color w:val="595959"/>
          <w:sz w:val="20"/>
          <w:szCs w:val="20"/>
          <w:lang w:eastAsia="ja-JP"/>
        </w:rPr>
      </w:pPr>
      <w:r w:rsidRPr="00B04279">
        <w:rPr>
          <w:rFonts w:ascii="Cambria" w:eastAsia="Times New Roman" w:hAnsi="Cambria" w:cs="Times New Roman"/>
          <w:color w:val="595959"/>
          <w:sz w:val="20"/>
          <w:szCs w:val="20"/>
          <w:lang w:eastAsia="ja-JP"/>
        </w:rPr>
        <w:t>My hope is that these thoughts will be helpful and cause a diligent student of the Gospel to want to complete further study on their own.  They are designed to change the reader’s thinking.</w:t>
      </w:r>
    </w:p>
    <w:p w:rsidR="00F76006" w:rsidRDefault="00F76006" w:rsidP="00F76006">
      <w:pPr>
        <w:spacing w:line="288" w:lineRule="auto"/>
        <w:rPr>
          <w:rFonts w:ascii="Cambria" w:eastAsia="Times New Roman" w:hAnsi="Cambria" w:cs="Times New Roman"/>
          <w:color w:val="595959"/>
          <w:sz w:val="20"/>
          <w:szCs w:val="20"/>
          <w:lang w:eastAsia="ja-JP"/>
        </w:rPr>
      </w:pPr>
      <w:r w:rsidRPr="00B04279">
        <w:rPr>
          <w:rFonts w:ascii="Cambria" w:eastAsia="Times New Roman" w:hAnsi="Cambria" w:cs="Times New Roman"/>
          <w:color w:val="595959"/>
          <w:sz w:val="20"/>
          <w:szCs w:val="20"/>
          <w:lang w:eastAsia="ja-JP"/>
        </w:rPr>
        <w:t>Thinking is driven by theology, and we all have a theology. The theology or beliefs lead to changed lives.</w:t>
      </w:r>
    </w:p>
    <w:p w:rsidR="0089673F" w:rsidRDefault="0089673F" w:rsidP="00F76006">
      <w:pPr>
        <w:spacing w:line="288" w:lineRule="auto"/>
        <w:rPr>
          <w:rFonts w:ascii="Cambria" w:eastAsia="Times New Roman" w:hAnsi="Cambria" w:cs="Times New Roman"/>
          <w:color w:val="595959"/>
          <w:sz w:val="20"/>
          <w:szCs w:val="20"/>
          <w:u w:val="single"/>
          <w:lang w:eastAsia="ja-JP"/>
        </w:rPr>
      </w:pPr>
      <w:r>
        <w:rPr>
          <w:rFonts w:ascii="Cambria" w:eastAsia="Times New Roman" w:hAnsi="Cambria" w:cs="Times New Roman"/>
          <w:color w:val="595959"/>
          <w:sz w:val="20"/>
          <w:szCs w:val="20"/>
          <w:lang w:eastAsia="ja-JP"/>
        </w:rPr>
        <w:t xml:space="preserve">What we </w:t>
      </w:r>
      <w:r w:rsidRPr="0089673F">
        <w:rPr>
          <w:rFonts w:ascii="Cambria" w:eastAsia="Times New Roman" w:hAnsi="Cambria" w:cs="Times New Roman"/>
          <w:color w:val="595959"/>
          <w:sz w:val="20"/>
          <w:szCs w:val="20"/>
          <w:u w:val="single"/>
          <w:lang w:eastAsia="ja-JP"/>
        </w:rPr>
        <w:t>believe</w:t>
      </w:r>
      <w:r>
        <w:rPr>
          <w:rFonts w:ascii="Cambria" w:eastAsia="Times New Roman" w:hAnsi="Cambria" w:cs="Times New Roman"/>
          <w:color w:val="595959"/>
          <w:sz w:val="20"/>
          <w:szCs w:val="20"/>
          <w:lang w:eastAsia="ja-JP"/>
        </w:rPr>
        <w:t xml:space="preserve"> (think) is tested by the </w:t>
      </w:r>
      <w:r w:rsidRPr="0089673F">
        <w:rPr>
          <w:rFonts w:ascii="Cambria" w:eastAsia="Times New Roman" w:hAnsi="Cambria" w:cs="Times New Roman"/>
          <w:color w:val="595959"/>
          <w:sz w:val="20"/>
          <w:szCs w:val="20"/>
          <w:u w:val="single"/>
          <w:lang w:eastAsia="ja-JP"/>
        </w:rPr>
        <w:t>trials</w:t>
      </w:r>
      <w:r>
        <w:rPr>
          <w:rFonts w:ascii="Cambria" w:eastAsia="Times New Roman" w:hAnsi="Cambria" w:cs="Times New Roman"/>
          <w:color w:val="595959"/>
          <w:sz w:val="20"/>
          <w:szCs w:val="20"/>
          <w:lang w:eastAsia="ja-JP"/>
        </w:rPr>
        <w:t xml:space="preserve"> of life; it becomes a </w:t>
      </w:r>
      <w:r w:rsidRPr="0089673F">
        <w:rPr>
          <w:rFonts w:ascii="Cambria" w:eastAsia="Times New Roman" w:hAnsi="Cambria" w:cs="Times New Roman"/>
          <w:color w:val="595959"/>
          <w:sz w:val="20"/>
          <w:szCs w:val="20"/>
          <w:u w:val="single"/>
          <w:lang w:eastAsia="ja-JP"/>
        </w:rPr>
        <w:t>conviction</w:t>
      </w:r>
      <w:r>
        <w:rPr>
          <w:rFonts w:ascii="Cambria" w:eastAsia="Times New Roman" w:hAnsi="Cambria" w:cs="Times New Roman"/>
          <w:color w:val="595959"/>
          <w:sz w:val="20"/>
          <w:szCs w:val="20"/>
          <w:lang w:eastAsia="ja-JP"/>
        </w:rPr>
        <w:t xml:space="preserve">; then it becomes an </w:t>
      </w:r>
      <w:r w:rsidRPr="0089673F">
        <w:rPr>
          <w:rFonts w:ascii="Cambria" w:eastAsia="Times New Roman" w:hAnsi="Cambria" w:cs="Times New Roman"/>
          <w:color w:val="595959"/>
          <w:sz w:val="20"/>
          <w:szCs w:val="20"/>
          <w:u w:val="single"/>
          <w:lang w:eastAsia="ja-JP"/>
        </w:rPr>
        <w:t>attitude</w:t>
      </w:r>
      <w:r>
        <w:rPr>
          <w:rFonts w:ascii="Cambria" w:eastAsia="Times New Roman" w:hAnsi="Cambria" w:cs="Times New Roman"/>
          <w:color w:val="595959"/>
          <w:sz w:val="20"/>
          <w:szCs w:val="20"/>
          <w:lang w:eastAsia="ja-JP"/>
        </w:rPr>
        <w:t xml:space="preserve">; and finally, it leads to changed </w:t>
      </w:r>
      <w:r w:rsidRPr="0089673F">
        <w:rPr>
          <w:rFonts w:ascii="Cambria" w:eastAsia="Times New Roman" w:hAnsi="Cambria" w:cs="Times New Roman"/>
          <w:color w:val="595959"/>
          <w:sz w:val="20"/>
          <w:szCs w:val="20"/>
          <w:u w:val="single"/>
          <w:lang w:eastAsia="ja-JP"/>
        </w:rPr>
        <w:t>behavior.</w:t>
      </w:r>
    </w:p>
    <w:p w:rsidR="0089673F" w:rsidRPr="00B04279" w:rsidRDefault="0089673F" w:rsidP="00F76006">
      <w:pPr>
        <w:spacing w:line="288" w:lineRule="auto"/>
        <w:rPr>
          <w:rFonts w:ascii="Cambria" w:eastAsia="Times New Roman" w:hAnsi="Cambria" w:cs="Times New Roman"/>
          <w:color w:val="595959"/>
          <w:sz w:val="20"/>
          <w:szCs w:val="20"/>
          <w:lang w:eastAsia="ja-JP"/>
        </w:rPr>
      </w:pPr>
      <w:r>
        <w:rPr>
          <w:rFonts w:ascii="Cambria" w:eastAsia="Times New Roman" w:hAnsi="Cambria" w:cs="Times New Roman"/>
          <w:color w:val="595959"/>
          <w:sz w:val="20"/>
          <w:szCs w:val="20"/>
          <w:u w:val="single"/>
          <w:lang w:eastAsia="ja-JP"/>
        </w:rPr>
        <w:t xml:space="preserve">Belief  &gt;&gt; Trials &gt;&gt; Conviction &gt;&gt; Attitude &gt;&gt; Behavior </w:t>
      </w:r>
    </w:p>
    <w:p w:rsidR="00F76006" w:rsidRPr="00B04279" w:rsidRDefault="00F76006" w:rsidP="00F76006">
      <w:pPr>
        <w:keepNext/>
        <w:keepLines/>
        <w:spacing w:before="480" w:after="480" w:line="240" w:lineRule="auto"/>
        <w:contextualSpacing/>
        <w:outlineLvl w:val="0"/>
        <w:rPr>
          <w:rFonts w:ascii="Cambria" w:eastAsia="Times New Roman" w:hAnsi="Cambria" w:cs="Times New Roman"/>
          <w:color w:val="595959"/>
          <w:sz w:val="44"/>
          <w:szCs w:val="58"/>
          <w:lang w:eastAsia="ja-JP"/>
        </w:rPr>
      </w:pPr>
      <w:r w:rsidRPr="00B04279">
        <w:rPr>
          <w:rFonts w:ascii="Cambria" w:eastAsia="Times New Roman" w:hAnsi="Cambria" w:cs="Times New Roman"/>
          <w:color w:val="595959"/>
          <w:sz w:val="44"/>
          <w:szCs w:val="58"/>
          <w:lang w:eastAsia="ja-JP"/>
        </w:rPr>
        <w:t>My objective in this booklet</w:t>
      </w:r>
    </w:p>
    <w:p w:rsidR="00F76006" w:rsidRPr="00B04279" w:rsidRDefault="00F76006" w:rsidP="00F76006">
      <w:pPr>
        <w:keepNext/>
        <w:keepLines/>
        <w:spacing w:before="480" w:after="120" w:line="288" w:lineRule="auto"/>
        <w:contextualSpacing/>
        <w:outlineLvl w:val="1"/>
        <w:rPr>
          <w:rFonts w:ascii="Cambria" w:eastAsia="Times New Roman" w:hAnsi="Cambria" w:cs="Times New Roman"/>
          <w:b/>
          <w:bCs/>
          <w:color w:val="E3A625"/>
          <w:sz w:val="24"/>
          <w:szCs w:val="28"/>
          <w:lang w:eastAsia="ja-JP"/>
        </w:rPr>
      </w:pPr>
      <w:r w:rsidRPr="00B04279">
        <w:rPr>
          <w:rFonts w:ascii="Cambria" w:eastAsia="Times New Roman" w:hAnsi="Cambria" w:cs="Times New Roman"/>
          <w:b/>
          <w:bCs/>
          <w:color w:val="E3A625"/>
          <w:sz w:val="24"/>
          <w:szCs w:val="28"/>
          <w:lang w:eastAsia="ja-JP"/>
        </w:rPr>
        <w:t>Share my mistakes, so you don’t have to make the same ones and you can experience a shorter and less severe list of mistakes.</w:t>
      </w:r>
    </w:p>
    <w:p w:rsidR="00F76006" w:rsidRDefault="00F76006">
      <w:pPr>
        <w:rPr>
          <w:rFonts w:cstheme="minorHAnsi"/>
          <w:bCs/>
          <w:sz w:val="24"/>
          <w:szCs w:val="24"/>
        </w:rPr>
      </w:pPr>
      <w:r>
        <w:rPr>
          <w:rFonts w:cstheme="minorHAnsi"/>
          <w:bCs/>
          <w:sz w:val="24"/>
          <w:szCs w:val="24"/>
        </w:rPr>
        <w:br w:type="page"/>
      </w:r>
    </w:p>
    <w:p w:rsidR="00F76006" w:rsidRPr="00F76006" w:rsidRDefault="00F76006" w:rsidP="00F76006">
      <w:pPr>
        <w:keepNext/>
        <w:keepLines/>
        <w:spacing w:after="120" w:line="288" w:lineRule="auto"/>
        <w:contextualSpacing/>
        <w:outlineLvl w:val="1"/>
        <w:rPr>
          <w:rFonts w:ascii="Cambria" w:eastAsia="Times New Roman" w:hAnsi="Cambria" w:cs="Times New Roman"/>
          <w:b/>
          <w:bCs/>
          <w:color w:val="E3A625"/>
          <w:sz w:val="28"/>
          <w:szCs w:val="28"/>
          <w:lang w:eastAsia="ja-JP"/>
        </w:rPr>
      </w:pPr>
      <w:bookmarkStart w:id="6" w:name="_Hlk480735115"/>
      <w:bookmarkStart w:id="7" w:name="_Toc347752181"/>
      <w:bookmarkEnd w:id="6"/>
      <w:r w:rsidRPr="00F76006">
        <w:rPr>
          <w:rFonts w:ascii="Cambria" w:eastAsia="Times New Roman" w:hAnsi="Cambria" w:cs="Times New Roman"/>
          <w:b/>
          <w:bCs/>
          <w:color w:val="E3A625"/>
          <w:sz w:val="28"/>
          <w:szCs w:val="28"/>
          <w:lang w:eastAsia="ja-JP"/>
        </w:rPr>
        <w:lastRenderedPageBreak/>
        <w:t>Bill Newton</w:t>
      </w:r>
      <w:bookmarkEnd w:id="7"/>
    </w:p>
    <w:p w:rsidR="00F76006" w:rsidRPr="00F76006" w:rsidRDefault="00F76006" w:rsidP="00F76006">
      <w:pPr>
        <w:spacing w:line="288" w:lineRule="auto"/>
        <w:rPr>
          <w:rFonts w:ascii="Tahoma" w:eastAsia="Times New Roman" w:hAnsi="Tahoma" w:cs="Tahoma"/>
          <w:color w:val="595959"/>
          <w:sz w:val="20"/>
          <w:szCs w:val="20"/>
          <w:lang w:eastAsia="ja-JP"/>
        </w:rPr>
      </w:pPr>
      <w:r w:rsidRPr="00F76006">
        <w:rPr>
          <w:rFonts w:ascii="Tahoma" w:eastAsia="Times New Roman" w:hAnsi="Tahoma" w:cs="Tahoma"/>
          <w:color w:val="595959"/>
          <w:sz w:val="20"/>
          <w:szCs w:val="20"/>
          <w:lang w:eastAsia="ja-JP"/>
        </w:rPr>
        <w:t xml:space="preserve">Bill was raised in Texas, graduated from the U. S. Naval Academy as President of his class and was a scholastic All-American in football.  He flew A-6 Intruders, has five Distinguished Flying Crosses, and flew 250 combat missions in Vietnam. </w:t>
      </w:r>
    </w:p>
    <w:p w:rsidR="00F76006" w:rsidRPr="00F76006" w:rsidRDefault="00F76006" w:rsidP="00F76006">
      <w:pPr>
        <w:spacing w:line="288" w:lineRule="auto"/>
        <w:rPr>
          <w:rFonts w:ascii="Tahoma" w:eastAsia="Times New Roman" w:hAnsi="Tahoma" w:cs="Tahoma"/>
          <w:color w:val="595959"/>
          <w:sz w:val="20"/>
          <w:szCs w:val="20"/>
          <w:lang w:eastAsia="ja-JP"/>
        </w:rPr>
      </w:pPr>
      <w:r w:rsidRPr="00F76006">
        <w:rPr>
          <w:rFonts w:ascii="Tahoma" w:eastAsia="Times New Roman" w:hAnsi="Tahoma" w:cs="Tahoma"/>
          <w:color w:val="595959"/>
          <w:sz w:val="20"/>
          <w:szCs w:val="20"/>
          <w:lang w:eastAsia="ja-JP"/>
        </w:rPr>
        <w:t>Earning an MBA from Harvard, he orchestrated two division turnarounds at Boise Cascade, and joined Progressive Corporation, where he advanced to Executive V. P. Bill left Progressive and purchased SATEC Systems, quadrupling sales over 11 years and purchasing 6 other companies. He sold all his interests and became an investor and Board Member.</w:t>
      </w:r>
    </w:p>
    <w:p w:rsidR="00F76006" w:rsidRPr="00F76006" w:rsidRDefault="00F76006" w:rsidP="00F76006">
      <w:pPr>
        <w:spacing w:line="288" w:lineRule="auto"/>
        <w:rPr>
          <w:rFonts w:ascii="Tahoma" w:eastAsia="Times New Roman" w:hAnsi="Tahoma" w:cs="Tahoma"/>
          <w:color w:val="595959"/>
          <w:sz w:val="20"/>
          <w:szCs w:val="20"/>
          <w:lang w:eastAsia="ja-JP"/>
        </w:rPr>
      </w:pPr>
      <w:r w:rsidRPr="00F76006">
        <w:rPr>
          <w:rFonts w:ascii="Tahoma" w:eastAsia="Times New Roman" w:hAnsi="Tahoma" w:cs="Tahoma"/>
          <w:color w:val="595959"/>
          <w:sz w:val="20"/>
          <w:szCs w:val="20"/>
          <w:lang w:eastAsia="ja-JP"/>
        </w:rPr>
        <w:t>He was ordained to the Gospel Ministry by Parkside Church in 2003, and was called to ministry in Asheville, NC, where he currently pastors. He taught in Seminary in Uganda, Africa and returned to Asheville to start a small church in a rural county.</w:t>
      </w:r>
    </w:p>
    <w:p w:rsidR="00F76006" w:rsidRPr="00F76006" w:rsidRDefault="00F76006" w:rsidP="00F76006">
      <w:pPr>
        <w:spacing w:line="288" w:lineRule="auto"/>
        <w:rPr>
          <w:rFonts w:ascii="Tahoma" w:eastAsia="Times New Roman" w:hAnsi="Tahoma" w:cs="Tahoma"/>
          <w:color w:val="595959"/>
          <w:sz w:val="20"/>
          <w:szCs w:val="20"/>
          <w:lang w:eastAsia="ja-JP"/>
        </w:rPr>
      </w:pPr>
      <w:r w:rsidRPr="00F76006">
        <w:rPr>
          <w:rFonts w:ascii="Tahoma" w:eastAsia="Times New Roman" w:hAnsi="Tahoma" w:cs="Tahoma"/>
          <w:color w:val="595959"/>
          <w:sz w:val="20"/>
          <w:szCs w:val="20"/>
          <w:lang w:eastAsia="ja-JP"/>
        </w:rPr>
        <w:t xml:space="preserve">Bill ran his companies with Biblical principles, was active in FCCI, and is passionate about seeing men become the biblical leaders they should be. He is on three boards, writes occasionally for “World Magazine” and “The Journey” Newspaper, and is married to his high school sweetheart, Linda. He has two grown children, and three grandchildren. </w:t>
      </w:r>
    </w:p>
    <w:p w:rsidR="00F76006" w:rsidRPr="00F76006" w:rsidRDefault="00F76006" w:rsidP="00F76006">
      <w:pPr>
        <w:keepNext/>
        <w:keepLines/>
        <w:spacing w:before="480" w:after="120" w:line="288" w:lineRule="auto"/>
        <w:contextualSpacing/>
        <w:outlineLvl w:val="1"/>
        <w:rPr>
          <w:rFonts w:ascii="Cambria" w:eastAsia="Times New Roman" w:hAnsi="Cambria" w:cs="Times New Roman"/>
          <w:b/>
          <w:bCs/>
          <w:color w:val="E3A625"/>
          <w:sz w:val="28"/>
          <w:szCs w:val="28"/>
          <w:lang w:eastAsia="ja-JP"/>
        </w:rPr>
      </w:pPr>
      <w:bookmarkStart w:id="8" w:name="_Toc347752182"/>
      <w:r w:rsidRPr="00F76006">
        <w:rPr>
          <w:rFonts w:ascii="Cambria" w:eastAsia="Times New Roman" w:hAnsi="Cambria" w:cs="Times New Roman"/>
          <w:b/>
          <w:bCs/>
          <w:color w:val="E3A625"/>
          <w:sz w:val="28"/>
          <w:szCs w:val="28"/>
          <w:lang w:eastAsia="ja-JP"/>
        </w:rPr>
        <w:t>Contact Bill</w:t>
      </w:r>
      <w:bookmarkEnd w:id="8"/>
    </w:p>
    <w:sdt>
      <w:sdtPr>
        <w:rPr>
          <w:rFonts w:ascii="Cambria" w:eastAsia="Times New Roman" w:hAnsi="Cambria" w:cs="Times New Roman"/>
          <w:color w:val="595959"/>
          <w:sz w:val="20"/>
          <w:szCs w:val="20"/>
          <w:lang w:eastAsia="ja-JP"/>
        </w:rPr>
        <w:alias w:val="Company Address"/>
        <w:tag w:val=""/>
        <w:id w:val="-1057700626"/>
        <w:placeholder>
          <w:docPart w:val="AEF7908BB0A34038A0886D41140EFFAD"/>
        </w:placeholder>
        <w:dataBinding w:prefixMappings="xmlns:ns0='http://schemas.microsoft.com/office/2006/coverPageProps' " w:xpath="/ns0:CoverPageProperties[1]/ns0:CompanyAddress[1]" w:storeItemID="{55AF091B-3C7A-41E3-B477-F2FDAA23CFDA}"/>
        <w15:appearance w15:val="hidden"/>
        <w:text w:multiLine="1"/>
      </w:sdtPr>
      <w:sdtEndPr/>
      <w:sdtContent>
        <w:p w:rsidR="00F76006" w:rsidRPr="00F76006" w:rsidRDefault="000B0B76" w:rsidP="00F76006">
          <w:pPr>
            <w:spacing w:line="288" w:lineRule="auto"/>
            <w:rPr>
              <w:rFonts w:ascii="Cambria" w:eastAsia="Times New Roman" w:hAnsi="Cambria" w:cs="Times New Roman"/>
              <w:color w:val="595959"/>
              <w:sz w:val="20"/>
              <w:szCs w:val="20"/>
              <w:lang w:eastAsia="ja-JP"/>
            </w:rPr>
          </w:pPr>
          <w:r>
            <w:rPr>
              <w:rFonts w:ascii="Cambria" w:eastAsia="Times New Roman" w:hAnsi="Cambria" w:cs="Times New Roman"/>
              <w:color w:val="595959"/>
              <w:sz w:val="20"/>
              <w:szCs w:val="20"/>
              <w:lang w:eastAsia="ja-JP"/>
            </w:rPr>
            <w:t>112 Robinhood Road</w:t>
          </w:r>
          <w:r>
            <w:rPr>
              <w:rFonts w:ascii="Cambria" w:eastAsia="Times New Roman" w:hAnsi="Cambria" w:cs="Times New Roman"/>
              <w:color w:val="595959"/>
              <w:sz w:val="20"/>
              <w:szCs w:val="20"/>
              <w:lang w:eastAsia="ja-JP"/>
            </w:rPr>
            <w:br/>
            <w:t>Asheville, NC 28804-1619</w:t>
          </w:r>
        </w:p>
      </w:sdtContent>
    </w:sdt>
    <w:p w:rsidR="00F76006" w:rsidRPr="00F76006" w:rsidRDefault="00F76006" w:rsidP="00F76006">
      <w:pPr>
        <w:spacing w:line="288" w:lineRule="auto"/>
        <w:contextualSpacing/>
        <w:rPr>
          <w:rFonts w:ascii="Cambria" w:eastAsia="Times New Roman" w:hAnsi="Cambria" w:cs="Times New Roman"/>
          <w:color w:val="595959"/>
          <w:sz w:val="20"/>
          <w:szCs w:val="20"/>
          <w:lang w:eastAsia="ja-JP"/>
        </w:rPr>
      </w:pPr>
      <w:r w:rsidRPr="00F76006">
        <w:rPr>
          <w:rFonts w:ascii="Cambria" w:eastAsia="Times New Roman" w:hAnsi="Cambria" w:cs="Times New Roman"/>
          <w:color w:val="595959"/>
          <w:sz w:val="20"/>
          <w:szCs w:val="20"/>
          <w:lang w:eastAsia="ja-JP"/>
        </w:rPr>
        <w:t>Phone: 828-7131804 cell</w:t>
      </w:r>
    </w:p>
    <w:p w:rsidR="00F76006" w:rsidRPr="00AC2A8B" w:rsidRDefault="00F76006" w:rsidP="00F76006">
      <w:pPr>
        <w:autoSpaceDE w:val="0"/>
        <w:autoSpaceDN w:val="0"/>
        <w:adjustRightInd w:val="0"/>
        <w:spacing w:after="0" w:line="240" w:lineRule="auto"/>
        <w:rPr>
          <w:rFonts w:cstheme="minorHAnsi"/>
          <w:bCs/>
          <w:sz w:val="24"/>
          <w:szCs w:val="24"/>
        </w:rPr>
      </w:pPr>
      <w:r w:rsidRPr="00F76006">
        <w:rPr>
          <w:rFonts w:ascii="Cambria" w:eastAsia="Times New Roman" w:hAnsi="Cambria" w:cs="Times New Roman"/>
          <w:color w:val="595959"/>
          <w:sz w:val="20"/>
          <w:szCs w:val="20"/>
          <w:lang w:eastAsia="ja-JP"/>
        </w:rPr>
        <w:t>Email: newtonb3@aol.com</w:t>
      </w:r>
    </w:p>
    <w:sectPr w:rsidR="00F76006" w:rsidRPr="00AC2A8B" w:rsidSect="0060230A">
      <w:headerReference w:type="default" r:id="rId16"/>
      <w:footerReference w:type="default" r:id="rId17"/>
      <w:pgSz w:w="7920" w:h="12240" w:orient="landscape" w:code="1"/>
      <w:pgMar w:top="1152" w:right="864" w:bottom="1296"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29" w:rsidRDefault="004E0D29" w:rsidP="007F7E57">
      <w:pPr>
        <w:spacing w:after="0" w:line="240" w:lineRule="auto"/>
      </w:pPr>
      <w:r>
        <w:separator/>
      </w:r>
    </w:p>
  </w:endnote>
  <w:endnote w:type="continuationSeparator" w:id="0">
    <w:p w:rsidR="004E0D29" w:rsidRDefault="004E0D29" w:rsidP="007F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801038"/>
      <w:docPartObj>
        <w:docPartGallery w:val="Page Numbers (Bottom of Page)"/>
        <w:docPartUnique/>
      </w:docPartObj>
    </w:sdtPr>
    <w:sdtEndPr>
      <w:rPr>
        <w:color w:val="7F7F7F" w:themeColor="background1" w:themeShade="7F"/>
        <w:spacing w:val="60"/>
      </w:rPr>
    </w:sdtEndPr>
    <w:sdtContent>
      <w:p w:rsidR="00DC3C09" w:rsidRDefault="00DC3C0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54CF" w:rsidRPr="006554CF">
          <w:rPr>
            <w:b/>
            <w:bCs/>
            <w:noProof/>
          </w:rPr>
          <w:t>24</w:t>
        </w:r>
        <w:r>
          <w:rPr>
            <w:b/>
            <w:bCs/>
            <w:noProof/>
          </w:rPr>
          <w:fldChar w:fldCharType="end"/>
        </w:r>
        <w:r>
          <w:rPr>
            <w:b/>
            <w:bCs/>
          </w:rPr>
          <w:t xml:space="preserve"> | </w:t>
        </w:r>
        <w:r>
          <w:rPr>
            <w:color w:val="7F7F7F" w:themeColor="background1" w:themeShade="7F"/>
            <w:spacing w:val="60"/>
          </w:rPr>
          <w:t>Page</w:t>
        </w:r>
      </w:p>
    </w:sdtContent>
  </w:sdt>
  <w:p w:rsidR="00D91C87" w:rsidRDefault="00D91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29" w:rsidRDefault="004E0D29" w:rsidP="007F7E57">
      <w:pPr>
        <w:spacing w:after="0" w:line="240" w:lineRule="auto"/>
      </w:pPr>
      <w:r>
        <w:separator/>
      </w:r>
    </w:p>
  </w:footnote>
  <w:footnote w:type="continuationSeparator" w:id="0">
    <w:p w:rsidR="004E0D29" w:rsidRDefault="004E0D29" w:rsidP="007F7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8E6" w:rsidRPr="00DB08E6" w:rsidRDefault="007F7E57" w:rsidP="003141C5">
    <w:pPr>
      <w:pStyle w:val="Header"/>
      <w:jc w:val="center"/>
      <w:rPr>
        <w:b/>
        <w:sz w:val="16"/>
      </w:rPr>
    </w:pPr>
    <w:r w:rsidRPr="00D91C87">
      <w:rPr>
        <w:b/>
        <w:sz w:val="28"/>
      </w:rPr>
      <w:t>Finishing Strong</w:t>
    </w:r>
    <w:r w:rsidR="003141C5">
      <w:rPr>
        <w:b/>
        <w:sz w:val="28"/>
      </w:rPr>
      <w:t xml:space="preserve">. </w:t>
    </w:r>
    <w:r w:rsidR="00DB08E6" w:rsidRPr="00DB08E6">
      <w:rPr>
        <w:b/>
        <w:sz w:val="16"/>
      </w:rPr>
      <w:t>Bill Newton April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9161F"/>
    <w:multiLevelType w:val="hybridMultilevel"/>
    <w:tmpl w:val="B798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44908"/>
    <w:multiLevelType w:val="hybridMultilevel"/>
    <w:tmpl w:val="D51C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621FA"/>
    <w:multiLevelType w:val="hybridMultilevel"/>
    <w:tmpl w:val="65480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57"/>
    <w:rsid w:val="00005050"/>
    <w:rsid w:val="00007040"/>
    <w:rsid w:val="0002184D"/>
    <w:rsid w:val="000421F0"/>
    <w:rsid w:val="000455EB"/>
    <w:rsid w:val="00050B9E"/>
    <w:rsid w:val="0007169B"/>
    <w:rsid w:val="00082BB5"/>
    <w:rsid w:val="0009212B"/>
    <w:rsid w:val="00096F3F"/>
    <w:rsid w:val="000A36E5"/>
    <w:rsid w:val="000B0039"/>
    <w:rsid w:val="000B0B76"/>
    <w:rsid w:val="000B3B52"/>
    <w:rsid w:val="000C4386"/>
    <w:rsid w:val="000C749E"/>
    <w:rsid w:val="000D0AA0"/>
    <w:rsid w:val="000F217F"/>
    <w:rsid w:val="000F711F"/>
    <w:rsid w:val="00105171"/>
    <w:rsid w:val="001117E3"/>
    <w:rsid w:val="00126091"/>
    <w:rsid w:val="001266F4"/>
    <w:rsid w:val="00156501"/>
    <w:rsid w:val="00164831"/>
    <w:rsid w:val="00167183"/>
    <w:rsid w:val="00177806"/>
    <w:rsid w:val="00186CF1"/>
    <w:rsid w:val="00191627"/>
    <w:rsid w:val="00197BC5"/>
    <w:rsid w:val="001A2585"/>
    <w:rsid w:val="001A27AD"/>
    <w:rsid w:val="001A759B"/>
    <w:rsid w:val="001B2BAF"/>
    <w:rsid w:val="001C1DC8"/>
    <w:rsid w:val="001C33BE"/>
    <w:rsid w:val="001C719C"/>
    <w:rsid w:val="001D08E0"/>
    <w:rsid w:val="001D1CD9"/>
    <w:rsid w:val="001D6DEC"/>
    <w:rsid w:val="001E7664"/>
    <w:rsid w:val="00202439"/>
    <w:rsid w:val="002025B2"/>
    <w:rsid w:val="0021298F"/>
    <w:rsid w:val="00214751"/>
    <w:rsid w:val="00215EAE"/>
    <w:rsid w:val="00227B81"/>
    <w:rsid w:val="00244A99"/>
    <w:rsid w:val="00246AF9"/>
    <w:rsid w:val="00251F3F"/>
    <w:rsid w:val="00256437"/>
    <w:rsid w:val="00271B01"/>
    <w:rsid w:val="00273A26"/>
    <w:rsid w:val="0027570E"/>
    <w:rsid w:val="00277902"/>
    <w:rsid w:val="00295618"/>
    <w:rsid w:val="002D2780"/>
    <w:rsid w:val="002D450E"/>
    <w:rsid w:val="003010A6"/>
    <w:rsid w:val="003141C5"/>
    <w:rsid w:val="003147F1"/>
    <w:rsid w:val="003229AF"/>
    <w:rsid w:val="003530ED"/>
    <w:rsid w:val="00356419"/>
    <w:rsid w:val="00363719"/>
    <w:rsid w:val="00364FC7"/>
    <w:rsid w:val="00375F5E"/>
    <w:rsid w:val="00375FCB"/>
    <w:rsid w:val="00383420"/>
    <w:rsid w:val="003920A2"/>
    <w:rsid w:val="003A3DBF"/>
    <w:rsid w:val="003C664C"/>
    <w:rsid w:val="003D6C79"/>
    <w:rsid w:val="003E6C6B"/>
    <w:rsid w:val="0040089C"/>
    <w:rsid w:val="00400EF6"/>
    <w:rsid w:val="00412497"/>
    <w:rsid w:val="00455869"/>
    <w:rsid w:val="00457AC9"/>
    <w:rsid w:val="00470C23"/>
    <w:rsid w:val="00470D4F"/>
    <w:rsid w:val="004C09A2"/>
    <w:rsid w:val="004C54A4"/>
    <w:rsid w:val="004E0D29"/>
    <w:rsid w:val="004E3FB4"/>
    <w:rsid w:val="0050090A"/>
    <w:rsid w:val="00501F6D"/>
    <w:rsid w:val="00517D61"/>
    <w:rsid w:val="00524D4B"/>
    <w:rsid w:val="00532F1D"/>
    <w:rsid w:val="005863ED"/>
    <w:rsid w:val="005974FD"/>
    <w:rsid w:val="005A23CA"/>
    <w:rsid w:val="005B54DA"/>
    <w:rsid w:val="005C4928"/>
    <w:rsid w:val="005C61DE"/>
    <w:rsid w:val="005D170A"/>
    <w:rsid w:val="005D25B8"/>
    <w:rsid w:val="005D366D"/>
    <w:rsid w:val="005D732E"/>
    <w:rsid w:val="0060230A"/>
    <w:rsid w:val="00605A79"/>
    <w:rsid w:val="006302E0"/>
    <w:rsid w:val="0063490D"/>
    <w:rsid w:val="00642FEB"/>
    <w:rsid w:val="006554CF"/>
    <w:rsid w:val="006614C4"/>
    <w:rsid w:val="00663C3D"/>
    <w:rsid w:val="00670080"/>
    <w:rsid w:val="00670AB7"/>
    <w:rsid w:val="00691113"/>
    <w:rsid w:val="00691649"/>
    <w:rsid w:val="00697F97"/>
    <w:rsid w:val="006C126B"/>
    <w:rsid w:val="006D78AC"/>
    <w:rsid w:val="006E21F5"/>
    <w:rsid w:val="006E76C1"/>
    <w:rsid w:val="006F599B"/>
    <w:rsid w:val="006F614D"/>
    <w:rsid w:val="0070540B"/>
    <w:rsid w:val="0073188F"/>
    <w:rsid w:val="00742DF9"/>
    <w:rsid w:val="007536AF"/>
    <w:rsid w:val="00780915"/>
    <w:rsid w:val="007A26A9"/>
    <w:rsid w:val="007A456F"/>
    <w:rsid w:val="007C4816"/>
    <w:rsid w:val="007F7E57"/>
    <w:rsid w:val="00800805"/>
    <w:rsid w:val="00811EE4"/>
    <w:rsid w:val="00852A4E"/>
    <w:rsid w:val="00860753"/>
    <w:rsid w:val="008739C2"/>
    <w:rsid w:val="0089673F"/>
    <w:rsid w:val="008A79FE"/>
    <w:rsid w:val="008B65C6"/>
    <w:rsid w:val="008B6A9F"/>
    <w:rsid w:val="008B7528"/>
    <w:rsid w:val="008D68A4"/>
    <w:rsid w:val="008D6B85"/>
    <w:rsid w:val="008F061F"/>
    <w:rsid w:val="00902EAE"/>
    <w:rsid w:val="00903FC4"/>
    <w:rsid w:val="00904956"/>
    <w:rsid w:val="0091418F"/>
    <w:rsid w:val="00940A4C"/>
    <w:rsid w:val="009615C4"/>
    <w:rsid w:val="00962498"/>
    <w:rsid w:val="00963337"/>
    <w:rsid w:val="00976101"/>
    <w:rsid w:val="00987C7E"/>
    <w:rsid w:val="009A575B"/>
    <w:rsid w:val="009B4B15"/>
    <w:rsid w:val="009B723E"/>
    <w:rsid w:val="009F4A51"/>
    <w:rsid w:val="00A12F0A"/>
    <w:rsid w:val="00A26F98"/>
    <w:rsid w:val="00A308D8"/>
    <w:rsid w:val="00A426D5"/>
    <w:rsid w:val="00A4325C"/>
    <w:rsid w:val="00A469B8"/>
    <w:rsid w:val="00A46A19"/>
    <w:rsid w:val="00A63A4E"/>
    <w:rsid w:val="00A91131"/>
    <w:rsid w:val="00A924D9"/>
    <w:rsid w:val="00A92C59"/>
    <w:rsid w:val="00A97BA3"/>
    <w:rsid w:val="00AB36A0"/>
    <w:rsid w:val="00AC1752"/>
    <w:rsid w:val="00AC2A8B"/>
    <w:rsid w:val="00AC3CBF"/>
    <w:rsid w:val="00AE5EC6"/>
    <w:rsid w:val="00AF2C82"/>
    <w:rsid w:val="00AF470C"/>
    <w:rsid w:val="00AF5CBC"/>
    <w:rsid w:val="00B04279"/>
    <w:rsid w:val="00B24C70"/>
    <w:rsid w:val="00B2554A"/>
    <w:rsid w:val="00B372B2"/>
    <w:rsid w:val="00B46830"/>
    <w:rsid w:val="00B54F6A"/>
    <w:rsid w:val="00B55F8D"/>
    <w:rsid w:val="00B737E9"/>
    <w:rsid w:val="00BA19CC"/>
    <w:rsid w:val="00BA32CC"/>
    <w:rsid w:val="00BB7961"/>
    <w:rsid w:val="00BC37FD"/>
    <w:rsid w:val="00BC5C56"/>
    <w:rsid w:val="00BD0A68"/>
    <w:rsid w:val="00BD50DF"/>
    <w:rsid w:val="00BE2560"/>
    <w:rsid w:val="00BF601F"/>
    <w:rsid w:val="00C041CC"/>
    <w:rsid w:val="00C06E34"/>
    <w:rsid w:val="00C20729"/>
    <w:rsid w:val="00C22976"/>
    <w:rsid w:val="00C2456E"/>
    <w:rsid w:val="00C26CF5"/>
    <w:rsid w:val="00C34A93"/>
    <w:rsid w:val="00C44B83"/>
    <w:rsid w:val="00C56B1A"/>
    <w:rsid w:val="00C57B82"/>
    <w:rsid w:val="00C6602E"/>
    <w:rsid w:val="00C81C97"/>
    <w:rsid w:val="00C83FF4"/>
    <w:rsid w:val="00CA3CA9"/>
    <w:rsid w:val="00CA4E35"/>
    <w:rsid w:val="00CB4394"/>
    <w:rsid w:val="00CC40A0"/>
    <w:rsid w:val="00CC767B"/>
    <w:rsid w:val="00CD02A4"/>
    <w:rsid w:val="00CD4AA3"/>
    <w:rsid w:val="00CF279C"/>
    <w:rsid w:val="00D03848"/>
    <w:rsid w:val="00D05C22"/>
    <w:rsid w:val="00D15D51"/>
    <w:rsid w:val="00D20FD9"/>
    <w:rsid w:val="00D24C2E"/>
    <w:rsid w:val="00D44D43"/>
    <w:rsid w:val="00D451D4"/>
    <w:rsid w:val="00D53A00"/>
    <w:rsid w:val="00D70F12"/>
    <w:rsid w:val="00D74D50"/>
    <w:rsid w:val="00D83A58"/>
    <w:rsid w:val="00D91C87"/>
    <w:rsid w:val="00DB08E6"/>
    <w:rsid w:val="00DB58FA"/>
    <w:rsid w:val="00DC3C09"/>
    <w:rsid w:val="00DD65B3"/>
    <w:rsid w:val="00DF6D32"/>
    <w:rsid w:val="00E144BD"/>
    <w:rsid w:val="00E339DF"/>
    <w:rsid w:val="00E3767E"/>
    <w:rsid w:val="00E44223"/>
    <w:rsid w:val="00E47AC8"/>
    <w:rsid w:val="00E5095A"/>
    <w:rsid w:val="00E5150C"/>
    <w:rsid w:val="00E56456"/>
    <w:rsid w:val="00E74764"/>
    <w:rsid w:val="00E87566"/>
    <w:rsid w:val="00E96129"/>
    <w:rsid w:val="00EC01EA"/>
    <w:rsid w:val="00EC27BB"/>
    <w:rsid w:val="00EE3197"/>
    <w:rsid w:val="00EF3556"/>
    <w:rsid w:val="00EF3D19"/>
    <w:rsid w:val="00F17E06"/>
    <w:rsid w:val="00F30777"/>
    <w:rsid w:val="00F346EA"/>
    <w:rsid w:val="00F540B6"/>
    <w:rsid w:val="00F60BE3"/>
    <w:rsid w:val="00F63C4B"/>
    <w:rsid w:val="00F67313"/>
    <w:rsid w:val="00F7040A"/>
    <w:rsid w:val="00F76006"/>
    <w:rsid w:val="00F82001"/>
    <w:rsid w:val="00F8440E"/>
    <w:rsid w:val="00FA172F"/>
    <w:rsid w:val="00FA449D"/>
    <w:rsid w:val="00FD0E58"/>
    <w:rsid w:val="00FE5AC5"/>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93335-035A-4152-9CCA-11EFF9E3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3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29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E57"/>
  </w:style>
  <w:style w:type="paragraph" w:styleId="Footer">
    <w:name w:val="footer"/>
    <w:basedOn w:val="Normal"/>
    <w:link w:val="FooterChar"/>
    <w:uiPriority w:val="99"/>
    <w:unhideWhenUsed/>
    <w:rsid w:val="007F7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57"/>
  </w:style>
  <w:style w:type="character" w:customStyle="1" w:styleId="apple-converted-space">
    <w:name w:val="apple-converted-space"/>
    <w:basedOn w:val="DefaultParagraphFont"/>
    <w:rsid w:val="005A23CA"/>
  </w:style>
  <w:style w:type="character" w:customStyle="1" w:styleId="Heading1Char">
    <w:name w:val="Heading 1 Char"/>
    <w:basedOn w:val="DefaultParagraphFont"/>
    <w:link w:val="Heading1"/>
    <w:uiPriority w:val="9"/>
    <w:rsid w:val="005A23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759B"/>
    <w:pPr>
      <w:ind w:left="720"/>
      <w:contextualSpacing/>
    </w:pPr>
  </w:style>
  <w:style w:type="paragraph" w:styleId="NormalWeb">
    <w:name w:val="Normal (Web)"/>
    <w:basedOn w:val="Normal"/>
    <w:uiPriority w:val="99"/>
    <w:semiHidden/>
    <w:unhideWhenUsed/>
    <w:rsid w:val="001260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6091"/>
    <w:rPr>
      <w:color w:val="0000FF"/>
      <w:u w:val="single"/>
    </w:rPr>
  </w:style>
  <w:style w:type="character" w:styleId="Emphasis">
    <w:name w:val="Emphasis"/>
    <w:basedOn w:val="DefaultParagraphFont"/>
    <w:uiPriority w:val="20"/>
    <w:qFormat/>
    <w:rsid w:val="00126091"/>
    <w:rPr>
      <w:i/>
      <w:iCs/>
    </w:rPr>
  </w:style>
  <w:style w:type="character" w:styleId="Strong">
    <w:name w:val="Strong"/>
    <w:basedOn w:val="DefaultParagraphFont"/>
    <w:uiPriority w:val="22"/>
    <w:qFormat/>
    <w:rsid w:val="00126091"/>
    <w:rPr>
      <w:b/>
      <w:bCs/>
    </w:rPr>
  </w:style>
  <w:style w:type="paragraph" w:styleId="BalloonText">
    <w:name w:val="Balloon Text"/>
    <w:basedOn w:val="Normal"/>
    <w:link w:val="BalloonTextChar"/>
    <w:uiPriority w:val="99"/>
    <w:semiHidden/>
    <w:unhideWhenUsed/>
    <w:rsid w:val="00197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BC5"/>
    <w:rPr>
      <w:rFonts w:ascii="Segoe UI" w:hAnsi="Segoe UI" w:cs="Segoe UI"/>
      <w:sz w:val="18"/>
      <w:szCs w:val="18"/>
    </w:rPr>
  </w:style>
  <w:style w:type="paragraph" w:customStyle="1" w:styleId="Organization">
    <w:name w:val="Organization"/>
    <w:basedOn w:val="Normal"/>
    <w:uiPriority w:val="3"/>
    <w:qFormat/>
    <w:rsid w:val="00E3767E"/>
    <w:pPr>
      <w:spacing w:before="120" w:after="0" w:line="240" w:lineRule="auto"/>
      <w:contextualSpacing/>
    </w:pPr>
    <w:rPr>
      <w:rFonts w:eastAsiaTheme="minorEastAsia"/>
      <w:b/>
      <w:bCs/>
      <w:caps/>
      <w:color w:val="4472C4" w:themeColor="accent1"/>
      <w:sz w:val="40"/>
      <w:szCs w:val="40"/>
      <w:lang w:eastAsia="ja-JP"/>
    </w:rPr>
  </w:style>
  <w:style w:type="character" w:customStyle="1" w:styleId="Heading2Char">
    <w:name w:val="Heading 2 Char"/>
    <w:basedOn w:val="DefaultParagraphFont"/>
    <w:link w:val="Heading2"/>
    <w:uiPriority w:val="9"/>
    <w:semiHidden/>
    <w:rsid w:val="00C229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1148">
      <w:bodyDiv w:val="1"/>
      <w:marLeft w:val="0"/>
      <w:marRight w:val="0"/>
      <w:marTop w:val="0"/>
      <w:marBottom w:val="0"/>
      <w:divBdr>
        <w:top w:val="none" w:sz="0" w:space="0" w:color="auto"/>
        <w:left w:val="none" w:sz="0" w:space="0" w:color="auto"/>
        <w:bottom w:val="none" w:sz="0" w:space="0" w:color="auto"/>
        <w:right w:val="none" w:sz="0" w:space="0" w:color="auto"/>
      </w:divBdr>
    </w:div>
    <w:div w:id="4600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mdb.com/name/nm0001588/?ref_=tt_trv_q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db.com/name/nm0000345/?ref_=tt_trv_q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name/nm0001588/?ref_=tt_trv_qu" TargetMode="External"/><Relationship Id="rId5" Type="http://schemas.openxmlformats.org/officeDocument/2006/relationships/webSettings" Target="webSettings.xml"/><Relationship Id="rId15" Type="http://schemas.openxmlformats.org/officeDocument/2006/relationships/hyperlink" Target="http://www.imdb.com/name/nm0001588/?ref_=tt_trv_qu"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imdb.com/name/nm0000345/?ref_=tt_trv_q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9598F7180140ED9BBE646622CAC068"/>
        <w:category>
          <w:name w:val="General"/>
          <w:gallery w:val="placeholder"/>
        </w:category>
        <w:types>
          <w:type w:val="bbPlcHdr"/>
        </w:types>
        <w:behaviors>
          <w:behavior w:val="content"/>
        </w:behaviors>
        <w:guid w:val="{F8E23C9B-E25F-4562-A497-FDF8A49994A7}"/>
      </w:docPartPr>
      <w:docPartBody>
        <w:p w:rsidR="0047188C" w:rsidRDefault="00C73FAA" w:rsidP="00C73FAA">
          <w:pPr>
            <w:pStyle w:val="B79598F7180140ED9BBE646622CAC068"/>
          </w:pPr>
          <w:r>
            <w:t>[Company Name]</w:t>
          </w:r>
        </w:p>
      </w:docPartBody>
    </w:docPart>
    <w:docPart>
      <w:docPartPr>
        <w:name w:val="AEF7908BB0A34038A0886D41140EFFAD"/>
        <w:category>
          <w:name w:val="General"/>
          <w:gallery w:val="placeholder"/>
        </w:category>
        <w:types>
          <w:type w:val="bbPlcHdr"/>
        </w:types>
        <w:behaviors>
          <w:behavior w:val="content"/>
        </w:behaviors>
        <w:guid w:val="{49CA41C3-8CDD-42F9-AB53-45106E184A39}"/>
      </w:docPartPr>
      <w:docPartBody>
        <w:p w:rsidR="0047188C" w:rsidRDefault="00C73FAA" w:rsidP="00C73FAA">
          <w:pPr>
            <w:pStyle w:val="AEF7908BB0A34038A0886D41140EFFA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AA"/>
    <w:rsid w:val="0047188C"/>
    <w:rsid w:val="006E0E2A"/>
    <w:rsid w:val="00B62775"/>
    <w:rsid w:val="00B630B5"/>
    <w:rsid w:val="00C7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9598F7180140ED9BBE646622CAC068">
    <w:name w:val="B79598F7180140ED9BBE646622CAC068"/>
    <w:rsid w:val="00C73FAA"/>
  </w:style>
  <w:style w:type="paragraph" w:customStyle="1" w:styleId="AEF7908BB0A34038A0886D41140EFFAD">
    <w:name w:val="AEF7908BB0A34038A0886D41140EFFAD"/>
    <w:rsid w:val="00C73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112 Robinhood Road
Asheville, NC 28804-1619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4523</Words>
  <Characters>25786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Bill Newton</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Newton</dc:creator>
  <cp:keywords/>
  <dc:description/>
  <cp:lastModifiedBy>Will Newton</cp:lastModifiedBy>
  <cp:revision>2</cp:revision>
  <cp:lastPrinted>2017-04-23T22:53:00Z</cp:lastPrinted>
  <dcterms:created xsi:type="dcterms:W3CDTF">2017-04-29T21:41:00Z</dcterms:created>
  <dcterms:modified xsi:type="dcterms:W3CDTF">2017-04-29T21:41:00Z</dcterms:modified>
</cp:coreProperties>
</file>